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《国家奖学金申请审批表》填写说明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表格为一页，正反两面，不得随意增加页数。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sz w:val="28"/>
          <w:szCs w:val="28"/>
        </w:rPr>
        <w:t>不得涂改数据或出现空白项。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 表格中“基本情况”和“申请理由”栏由学生本人填写，其他各项必须由学校有关部门填写。</w:t>
      </w:r>
      <w:bookmarkStart w:id="0" w:name="_GoBack"/>
      <w:bookmarkEnd w:id="0"/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 表格中学习成绩、综合考评成绩排名的范围由各高校自行确定，学校、院系、年级、专业、班级排名均可，但必须注明评选范围的总人数。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 表格中“申请理由”栏的填写应当全面详实，</w:t>
      </w:r>
      <w:r>
        <w:rPr>
          <w:rFonts w:hint="eastAsia" w:ascii="仿宋_GB2312" w:hAnsi="宋体" w:eastAsia="仿宋_GB2312"/>
          <w:sz w:val="28"/>
          <w:szCs w:val="28"/>
        </w:rPr>
        <w:t>能够如实反映学生学习</w:t>
      </w:r>
      <w:r>
        <w:rPr>
          <w:rFonts w:hint="eastAsia" w:ascii="仿宋_GB2312" w:eastAsia="仿宋_GB2312"/>
          <w:sz w:val="28"/>
          <w:szCs w:val="28"/>
        </w:rPr>
        <w:t>成绩优异</w:t>
      </w:r>
      <w:r>
        <w:rPr>
          <w:rFonts w:hint="eastAsia" w:ascii="仿宋_GB2312" w:hAnsi="宋体" w:eastAsia="仿宋_GB2312"/>
          <w:sz w:val="28"/>
          <w:szCs w:val="28"/>
        </w:rPr>
        <w:t>、创新能力、社会实践、综合素质等方面特别突出。</w:t>
      </w:r>
      <w:r>
        <w:rPr>
          <w:rFonts w:hint="eastAsia" w:ascii="仿宋_GB2312" w:eastAsia="仿宋_GB2312"/>
          <w:sz w:val="28"/>
          <w:szCs w:val="28"/>
        </w:rPr>
        <w:t>字数控制在200字左右。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 表格中“推荐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理由</w:t>
      </w:r>
      <w:r>
        <w:rPr>
          <w:rFonts w:hint="eastAsia" w:ascii="仿宋_GB2312" w:eastAsia="仿宋_GB2312"/>
          <w:sz w:val="28"/>
          <w:szCs w:val="28"/>
        </w:rPr>
        <w:t>”栏的填写应当简明扼要，字数控制在100字左右。推荐人必须是申请学生的辅导员或班主任，其他人无权推荐。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 表格必须体现学校各级部门的意见，推荐人和学校各院系主管学生工作的领导同志必须签名，不得由他人代写推荐意见或签名。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 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 表格上报一律使用原件，不得使用复印件。学生成绩单、获奖证书等证明材料只需经过学校审查，不需随表报送。上报材料经评审后不予退回，各高校根据需要自行准备存档材料。</w:t>
      </w:r>
    </w:p>
    <w:p>
      <w:pPr>
        <w:spacing w:line="560" w:lineRule="exact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398" w:yAlign="center"/>
      <w:rPr>
        <w:rStyle w:val="5"/>
        <w:sz w:val="24"/>
        <w:szCs w:val="24"/>
      </w:rPr>
    </w:pP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zA1NjhjNjA3NGVmN2M5OTEwMDg5YTU3NjVhZjQifQ=="/>
  </w:docVars>
  <w:rsids>
    <w:rsidRoot w:val="00000000"/>
    <w:rsid w:val="1EA6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2022-09-28T09:42:35Z</dcterms:created>
  <dc:creator>QL</dc:creator>
  <cp:lastModifiedBy>齐乐</cp:lastModifiedBy>
  <dcterms:modified xsi:type="dcterms:W3CDTF">2022-09-28T09:42:47Z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6F11565410224A30BF8FC5B2F8FF84C6</vt:lpwstr>
  </property>
</Properties>
</file>