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39" w:rsidRDefault="00B4737B" w:rsidP="00681E39">
      <w:pPr>
        <w:jc w:val="center"/>
        <w:rPr>
          <w:rFonts w:ascii="华文中宋" w:eastAsia="华文中宋" w:hAnsi="华文中宋" w:hint="eastAsia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中国石油大学（北京）第</w:t>
      </w:r>
      <w:r w:rsidR="00CD1FFB">
        <w:rPr>
          <w:rFonts w:ascii="华文中宋" w:eastAsia="华文中宋" w:hAnsi="华文中宋" w:hint="eastAsia"/>
          <w:b/>
          <w:sz w:val="28"/>
          <w:szCs w:val="28"/>
        </w:rPr>
        <w:t>十</w:t>
      </w:r>
      <w:r w:rsidR="007223B4">
        <w:rPr>
          <w:rFonts w:ascii="华文中宋" w:eastAsia="华文中宋" w:hAnsi="华文中宋" w:hint="eastAsia"/>
          <w:b/>
          <w:sz w:val="28"/>
          <w:szCs w:val="28"/>
        </w:rPr>
        <w:t>一</w:t>
      </w:r>
      <w:r>
        <w:rPr>
          <w:rFonts w:ascii="华文中宋" w:eastAsia="华文中宋" w:hAnsi="华文中宋" w:hint="eastAsia"/>
          <w:b/>
          <w:sz w:val="28"/>
          <w:szCs w:val="28"/>
        </w:rPr>
        <w:t>届</w:t>
      </w:r>
      <w:r w:rsidR="00194868" w:rsidRPr="00194868">
        <w:rPr>
          <w:rFonts w:ascii="华文中宋" w:eastAsia="华文中宋" w:hAnsi="华文中宋" w:hint="eastAsia"/>
          <w:b/>
          <w:sz w:val="28"/>
          <w:szCs w:val="28"/>
        </w:rPr>
        <w:t>“十佳十强 自立自强”</w:t>
      </w:r>
      <w:r w:rsidR="00681E39">
        <w:rPr>
          <w:rFonts w:ascii="华文中宋" w:eastAsia="华文中宋" w:hAnsi="华文中宋" w:hint="eastAsia"/>
          <w:b/>
          <w:sz w:val="28"/>
          <w:szCs w:val="28"/>
        </w:rPr>
        <w:t>奖学金</w:t>
      </w:r>
    </w:p>
    <w:p w:rsidR="00A15AA2" w:rsidRDefault="00B4737B" w:rsidP="00681E39">
      <w:pPr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评选活动流程图</w:t>
      </w:r>
    </w:p>
    <w:p w:rsidR="00A15AA2" w:rsidRDefault="00A52231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32.45pt;margin-top:210.3pt;width:55.75pt;height:23.3pt;z-index:12" o:preferrelative="t" filled="f" stroked="f">
            <v:textbox>
              <w:txbxContent>
                <w:p w:rsidR="00A15AA2" w:rsidRDefault="00A15AA2">
                  <w:pPr>
                    <w:rPr>
                      <w:sz w:val="20"/>
                      <w:szCs w:val="18"/>
                    </w:rPr>
                  </w:pPr>
                </w:p>
              </w:txbxContent>
            </v:textbox>
          </v:shape>
        </w:pict>
      </w:r>
      <w:r>
        <w:pict>
          <v:line id="_x0000_s1038" style="position:absolute;left:0;text-align:left;z-index:11" from="134.35pt,126.8pt" to="134.4pt,153.05pt" o:preferrelative="t">
            <v:stroke endarrow="block" miterlimit="2"/>
          </v:line>
        </w:pict>
      </w:r>
      <w:r>
        <w:pict>
          <v:line id="_x0000_s1045" style="position:absolute;left:0;text-align:left;z-index:4" from="276.75pt,74.35pt" to="276.8pt,97.6pt" o:preferrelative="t">
            <v:stroke endarrow="block" miterlimit="2"/>
          </v:line>
        </w:pict>
      </w:r>
      <w:r>
        <w:pict>
          <v:shape id="_x0000_s1046" type="#_x0000_t202" style="position:absolute;left:0;text-align:left;margin-left:206.65pt;margin-top:46.95pt;width:55.75pt;height:23.3pt;z-index:5" o:preferrelative="t" filled="f" stroked="f">
            <v:textbox style="mso-next-textbox:#_x0000_s1046">
              <w:txbxContent>
                <w:p w:rsidR="00A15AA2" w:rsidRDefault="00B4737B">
                  <w:pPr>
                    <w:rPr>
                      <w:sz w:val="20"/>
                      <w:szCs w:val="18"/>
                    </w:rPr>
                  </w:pPr>
                  <w:r>
                    <w:rPr>
                      <w:rFonts w:hint="eastAsia"/>
                      <w:sz w:val="20"/>
                      <w:szCs w:val="18"/>
                    </w:rPr>
                    <w:t>学生报名</w:t>
                  </w:r>
                </w:p>
              </w:txbxContent>
            </v:textbox>
          </v:shape>
        </w:pict>
      </w:r>
      <w:r>
        <w:pict>
          <v:line id="箭头 11" o:spid="_x0000_s1047" style="position:absolute;left:0;text-align:left;z-index:9" from="206.7pt,44.45pt" to="206.75pt,73.85pt" o:preferrelative="t">
            <v:stroke endarrow="block" miterlimit="2"/>
          </v:line>
        </w:pict>
      </w:r>
      <w:r>
        <w:pict>
          <v:line id="_x0000_s1048" style="position:absolute;left:0;text-align:left;z-index:2" from="133.05pt,74.6pt" to="277.05pt,74.65pt" o:preferrelative="t">
            <v:stroke miterlimit="2"/>
          </v:line>
        </w:pict>
      </w:r>
      <w:r>
        <w:pict>
          <v:roundrect id="_x0000_s1049" style="position:absolute;left:0;text-align:left;margin-left:103.8pt;margin-top:99.15pt;width:60.4pt;height:25.6pt;z-index:6" arcsize="10923f" o:preferrelative="t">
            <v:stroke miterlimit="2"/>
            <v:textbox style="mso-next-textbox:#_x0000_s1049">
              <w:txbxContent>
                <w:p w:rsidR="00A15AA2" w:rsidRDefault="00485CE7">
                  <w:pPr>
                    <w:jc w:val="center"/>
                    <w:rPr>
                      <w:szCs w:val="21"/>
                    </w:rPr>
                  </w:pPr>
                  <w:r w:rsidRPr="00485CE7">
                    <w:rPr>
                      <w:rFonts w:hint="eastAsia"/>
                      <w:szCs w:val="21"/>
                    </w:rPr>
                    <w:t>材料审核</w:t>
                  </w:r>
                </w:p>
              </w:txbxContent>
            </v:textbox>
          </v:roundrect>
        </w:pict>
      </w:r>
      <w:r>
        <w:pict>
          <v:roundrect id="_x0000_s1050" style="position:absolute;left:0;text-align:left;margin-left:247.65pt;margin-top:99.25pt;width:60.4pt;height:25.6pt;z-index:7" arcsize="10923f" o:preferrelative="t">
            <v:stroke miterlimit="2"/>
            <v:textbox style="mso-next-textbox:#_x0000_s1050">
              <w:txbxContent>
                <w:p w:rsidR="00A15AA2" w:rsidRDefault="00485CE7">
                  <w:pPr>
                    <w:jc w:val="center"/>
                    <w:rPr>
                      <w:szCs w:val="21"/>
                    </w:rPr>
                  </w:pPr>
                  <w:r w:rsidRPr="00485CE7">
                    <w:rPr>
                      <w:rFonts w:hint="eastAsia"/>
                      <w:szCs w:val="21"/>
                    </w:rPr>
                    <w:t>走访</w:t>
                  </w:r>
                </w:p>
              </w:txbxContent>
            </v:textbox>
          </v:roundrect>
        </w:pict>
      </w:r>
      <w:r>
        <w:pict>
          <v:roundrect id="_x0000_s1052" style="position:absolute;left:0;text-align:left;margin-left:123.3pt;margin-top:17.35pt;width:165pt;height:27pt;z-index:1" arcsize="10923f" o:preferrelative="t">
            <v:stroke miterlimit="2"/>
            <v:textbox style="mso-next-textbox:#_x0000_s1052">
              <w:txbxContent>
                <w:p w:rsidR="00A15AA2" w:rsidRDefault="00485CE7">
                  <w:r>
                    <w:rPr>
                      <w:rFonts w:hint="eastAsia"/>
                    </w:rPr>
                    <w:t>4</w:t>
                  </w:r>
                  <w:r w:rsidR="00B4737B">
                    <w:rPr>
                      <w:rFonts w:hint="eastAsia"/>
                    </w:rPr>
                    <w:t>月：“十佳十强”评选启动</w:t>
                  </w:r>
                </w:p>
              </w:txbxContent>
            </v:textbox>
          </v:roundrect>
        </w:pict>
      </w:r>
    </w:p>
    <w:p w:rsidR="00A15AA2" w:rsidRDefault="00A15AA2">
      <w:bookmarkStart w:id="0" w:name="_GoBack"/>
      <w:bookmarkEnd w:id="0"/>
    </w:p>
    <w:p w:rsidR="00A15AA2" w:rsidRDefault="00A15AA2"/>
    <w:p w:rsidR="00A15AA2" w:rsidRDefault="00A15AA2"/>
    <w:p w:rsidR="00A15AA2" w:rsidRDefault="00A52231">
      <w:r>
        <w:pict>
          <v:line id="箭头 5" o:spid="_x0000_s1044" style="position:absolute;left:0;text-align:left;z-index:3" from="133.55pt,12.25pt" to="133.6pt,36.85pt" o:preferrelative="t">
            <v:stroke endarrow="block" miterlimit="2"/>
          </v:line>
        </w:pict>
      </w:r>
      <w:r>
        <w:rPr>
          <w:noProof/>
        </w:rPr>
        <w:pict>
          <v:line id="_x0000_s1064" style="position:absolute;left:0;text-align:left;z-index:26" from="206.6pt,12.9pt" to="206.65pt,36.85pt" o:preferrelative="t">
            <v:stroke endarrow="block" miterlimit="2"/>
          </v:line>
        </w:pict>
      </w:r>
    </w:p>
    <w:p w:rsidR="00A15AA2" w:rsidRDefault="00A15AA2"/>
    <w:p w:rsidR="00A15AA2" w:rsidRDefault="00A52231">
      <w:r>
        <w:rPr>
          <w:noProof/>
        </w:rPr>
        <w:pict>
          <v:roundrect id="_x0000_s1059" style="position:absolute;left:0;text-align:left;margin-left:175.4pt;margin-top:5.55pt;width:60.4pt;height:25.6pt;z-index:24" arcsize="10923f" o:preferrelative="t">
            <v:stroke miterlimit="2"/>
            <v:textbox>
              <w:txbxContent>
                <w:p w:rsidR="002629A4" w:rsidRDefault="002629A4" w:rsidP="002629A4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网络投票</w:t>
                  </w:r>
                </w:p>
              </w:txbxContent>
            </v:textbox>
          </v:roundrect>
        </w:pict>
      </w:r>
    </w:p>
    <w:p w:rsidR="00A15AA2" w:rsidRDefault="00A15AA2"/>
    <w:p w:rsidR="00A15AA2" w:rsidRDefault="00A52231">
      <w:r>
        <w:pict>
          <v:line id="箭头 32" o:spid="_x0000_s1026" style="position:absolute;left:0;text-align:left;z-index:21" from="206.3pt,.05pt" to="206.3pt,28.2pt" o:preferrelative="t">
            <v:stroke endarrow="block" miterlimit="2"/>
          </v:line>
        </w:pict>
      </w:r>
      <w:r>
        <w:pict>
          <v:line id="箭头 10" o:spid="_x0000_s1051" style="position:absolute;left:0;text-align:left;flip:x;z-index:8" from="275.75pt,.05pt" to="275.75pt,28.25pt" o:preferrelative="t">
            <v:stroke endarrow="block" miterlimit="2"/>
          </v:line>
        </w:pict>
      </w:r>
    </w:p>
    <w:p w:rsidR="00A15AA2" w:rsidRDefault="00A52231">
      <w:r>
        <w:pict>
          <v:shape id="_x0000_s1041" type="#_x0000_t202" style="position:absolute;left:0;text-align:left;margin-left:206.75pt;margin-top:12.6pt;width:55.75pt;height:23.3pt;z-index:10" o:preferrelative="t" filled="f" stroked="f">
            <v:textbox>
              <w:txbxContent>
                <w:p w:rsidR="00A15AA2" w:rsidRDefault="00B4737B">
                  <w:pPr>
                    <w:rPr>
                      <w:sz w:val="20"/>
                      <w:szCs w:val="18"/>
                    </w:rPr>
                  </w:pPr>
                  <w:r>
                    <w:rPr>
                      <w:rFonts w:hint="eastAsia"/>
                      <w:sz w:val="20"/>
                      <w:szCs w:val="18"/>
                    </w:rPr>
                    <w:t>若合格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61" style="position:absolute;left:0;text-align:left;z-index:25" from="206.3pt,12.65pt" to="206.3pt,31.95pt" o:preferrelative="t">
            <v:stroke endarrow="block" miterlimit="2"/>
          </v:line>
        </w:pict>
      </w:r>
      <w:r>
        <w:rPr>
          <w:noProof/>
        </w:rPr>
        <w:pict>
          <v:line id="_x0000_s1065" style="position:absolute;left:0;text-align:left;z-index:27" from="132.45pt,12.6pt" to="276.45pt,12.65pt" o:preferrelative="t">
            <v:stroke miterlimit="2"/>
          </v:line>
        </w:pict>
      </w:r>
    </w:p>
    <w:p w:rsidR="00A15AA2" w:rsidRDefault="00A15AA2"/>
    <w:p w:rsidR="00A15AA2" w:rsidRDefault="00A52231">
      <w:r>
        <w:pict>
          <v:roundrect id="_x0000_s1035" style="position:absolute;left:0;text-align:left;margin-left:86.8pt;margin-top:.75pt;width:233.1pt;height:26.75pt;z-index:13" arcsize="10923f" o:preferrelative="t">
            <v:stroke miterlimit="2"/>
            <v:textbox>
              <w:txbxContent>
                <w:p w:rsidR="00A15AA2" w:rsidRDefault="00485CE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t>4</w:t>
                  </w:r>
                  <w:r w:rsidR="00B4737B">
                    <w:rPr>
                      <w:rFonts w:hint="eastAsia"/>
                    </w:rPr>
                    <w:t>月下旬：</w:t>
                  </w:r>
                  <w:r w:rsidR="00B4737B">
                    <w:rPr>
                      <w:rFonts w:hint="eastAsia"/>
                      <w:szCs w:val="21"/>
                    </w:rPr>
                    <w:t>初选通过，进入个人风采展示环节</w:t>
                  </w:r>
                </w:p>
              </w:txbxContent>
            </v:textbox>
          </v:roundrect>
        </w:pict>
      </w:r>
    </w:p>
    <w:p w:rsidR="00A15AA2" w:rsidRDefault="00A52231">
      <w:r>
        <w:pict>
          <v:line id="_x0000_s1033" style="position:absolute;left:0;text-align:left;z-index:15" from="206.2pt,11.9pt" to="206.25pt,58.15pt" o:preferrelative="t">
            <v:stroke endarrow="block" miterlimit="2"/>
          </v:line>
        </w:pict>
      </w:r>
    </w:p>
    <w:p w:rsidR="00A15AA2" w:rsidRDefault="00A52231">
      <w:r>
        <w:pict>
          <v:shape id="_x0000_s1031" type="#_x0000_t202" style="position:absolute;left:0;text-align:left;margin-left:206.2pt;margin-top:7.5pt;width:134.85pt;height:24.15pt;z-index:16" o:preferrelative="t" filled="f" stroked="f">
            <v:textbox>
              <w:txbxContent>
                <w:p w:rsidR="00A15AA2" w:rsidRDefault="00B4737B">
                  <w:pPr>
                    <w:rPr>
                      <w:sz w:val="20"/>
                      <w:szCs w:val="18"/>
                    </w:rPr>
                  </w:pPr>
                  <w:r>
                    <w:rPr>
                      <w:rFonts w:hint="eastAsia"/>
                      <w:sz w:val="20"/>
                      <w:szCs w:val="18"/>
                    </w:rPr>
                    <w:t>学生资助管理中心组织答辩</w:t>
                  </w:r>
                </w:p>
              </w:txbxContent>
            </v:textbox>
          </v:shape>
        </w:pict>
      </w:r>
    </w:p>
    <w:p w:rsidR="00A15AA2" w:rsidRDefault="00A15AA2"/>
    <w:p w:rsidR="00A15AA2" w:rsidRDefault="00A52231">
      <w:r>
        <w:pict>
          <v:roundrect id="_x0000_s1032" style="position:absolute;left:0;text-align:left;margin-left:141.35pt;margin-top:11.35pt;width:134.4pt;height:26.75pt;z-index:14" arcsize="10923f" o:preferrelative="t">
            <v:stroke miterlimit="2"/>
            <v:textbox>
              <w:txbxContent>
                <w:p w:rsidR="00A15AA2" w:rsidRDefault="00485CE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t>5</w:t>
                  </w:r>
                  <w:r w:rsidR="00B4737B">
                    <w:rPr>
                      <w:rFonts w:hint="eastAsia"/>
                    </w:rPr>
                    <w:t>月初：</w:t>
                  </w:r>
                  <w:r w:rsidR="00B4737B">
                    <w:rPr>
                      <w:rFonts w:hint="eastAsia"/>
                      <w:szCs w:val="21"/>
                    </w:rPr>
                    <w:t>确定获奖名单</w:t>
                  </w:r>
                </w:p>
              </w:txbxContent>
            </v:textbox>
          </v:roundrect>
        </w:pict>
      </w:r>
    </w:p>
    <w:p w:rsidR="00A15AA2" w:rsidRDefault="00A15AA2"/>
    <w:p w:rsidR="00A15AA2" w:rsidRDefault="00A52231">
      <w:r>
        <w:pict>
          <v:line id="_x0000_s1029" style="position:absolute;left:0;text-align:left;z-index:18" from="206.75pt,6.9pt" to="206.8pt,33.15pt" o:preferrelative="t">
            <v:stroke endarrow="block" miterlimit="2"/>
          </v:line>
        </w:pict>
      </w:r>
    </w:p>
    <w:p w:rsidR="00A15AA2" w:rsidRDefault="00A15AA2"/>
    <w:p w:rsidR="00A15AA2" w:rsidRDefault="00A52231">
      <w:r>
        <w:pict>
          <v:roundrect id="_x0000_s1030" style="position:absolute;left:0;text-align:left;margin-left:132.45pt;margin-top:1.95pt;width:157.95pt;height:39.45pt;z-index:17" arcsize="10923f" o:preferrelative="t">
            <v:stroke miterlimit="2"/>
            <v:textbox>
              <w:txbxContent>
                <w:p w:rsidR="00A15AA2" w:rsidRDefault="0041064A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t>5</w:t>
                  </w:r>
                  <w:r w:rsidR="00B4737B">
                    <w:rPr>
                      <w:rFonts w:hint="eastAsia"/>
                    </w:rPr>
                    <w:t>月中旬：</w:t>
                  </w:r>
                  <w:r w:rsidR="00635BFD">
                    <w:rPr>
                      <w:rFonts w:hint="eastAsia"/>
                      <w:szCs w:val="21"/>
                    </w:rPr>
                    <w:t>校报</w:t>
                  </w:r>
                  <w:r w:rsidR="00B4737B">
                    <w:rPr>
                      <w:rFonts w:hint="eastAsia"/>
                      <w:szCs w:val="21"/>
                    </w:rPr>
                    <w:t>宣传获奖学生自立自强事迹</w:t>
                  </w:r>
                </w:p>
              </w:txbxContent>
            </v:textbox>
          </v:roundrect>
        </w:pict>
      </w:r>
    </w:p>
    <w:p w:rsidR="00A15AA2" w:rsidRDefault="00A15AA2"/>
    <w:p w:rsidR="00A15AA2" w:rsidRDefault="00A52231">
      <w:r>
        <w:pict>
          <v:line id="_x0000_s1027" style="position:absolute;left:0;text-align:left;z-index:20" from="206.8pt,10.2pt" to="206.85pt,36.45pt" o:preferrelative="t">
            <v:stroke endarrow="block" miterlimit="2"/>
          </v:line>
        </w:pict>
      </w:r>
    </w:p>
    <w:p w:rsidR="00A15AA2" w:rsidRDefault="00A15AA2"/>
    <w:p w:rsidR="00A15AA2" w:rsidRDefault="00A52231">
      <w:r>
        <w:pict>
          <v:roundrect id="_x0000_s1028" style="position:absolute;left:0;text-align:left;margin-left:109.95pt;margin-top:5.25pt;width:198.1pt;height:22.6pt;z-index:19" arcsize="10923f" o:preferrelative="t">
            <v:stroke miterlimit="2"/>
            <v:textbox>
              <w:txbxContent>
                <w:p w:rsidR="00A15AA2" w:rsidRDefault="00B4737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t>11</w:t>
                  </w:r>
                  <w:r>
                    <w:rPr>
                      <w:rFonts w:hint="eastAsia"/>
                    </w:rPr>
                    <w:t>月上旬：</w:t>
                  </w:r>
                  <w:r>
                    <w:rPr>
                      <w:rFonts w:hint="eastAsia"/>
                      <w:szCs w:val="21"/>
                    </w:rPr>
                    <w:t>召开自立自强励志报告会</w:t>
                  </w:r>
                </w:p>
              </w:txbxContent>
            </v:textbox>
          </v:roundrect>
        </w:pict>
      </w:r>
    </w:p>
    <w:p w:rsidR="00A15AA2" w:rsidRDefault="00A52231">
      <w:r>
        <w:rPr>
          <w:noProof/>
        </w:rPr>
        <w:pict>
          <v:line id="_x0000_s1054" style="position:absolute;left:0;text-align:left;z-index:22" from="206.85pt,12.25pt" to="206.9pt,38.5pt" o:preferrelative="t">
            <v:stroke endarrow="block" miterlimit="2"/>
          </v:line>
        </w:pict>
      </w:r>
    </w:p>
    <w:p w:rsidR="00A15AA2" w:rsidRDefault="00A15AA2"/>
    <w:p w:rsidR="00A15AA2" w:rsidRDefault="00A52231">
      <w:r>
        <w:rPr>
          <w:rFonts w:ascii="仿宋" w:eastAsia="仿宋" w:hAnsi="仿宋" w:cs="宋体"/>
          <w:bCs/>
          <w:noProof/>
          <w:kern w:val="0"/>
          <w:sz w:val="28"/>
          <w:szCs w:val="28"/>
        </w:rPr>
        <w:pict>
          <v:roundrect id="_x0000_s1057" style="position:absolute;left:0;text-align:left;margin-left:130.35pt;margin-top:7.3pt;width:157.95pt;height:24.5pt;z-index:23" arcsize="10923f" o:preferrelative="t">
            <v:stroke miterlimit="2"/>
            <v:textbox>
              <w:txbxContent>
                <w:p w:rsidR="00635BFD" w:rsidRDefault="007223B4" w:rsidP="00635BFD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t>2018</w:t>
                  </w:r>
                  <w:r w:rsidR="00635BFD">
                    <w:rPr>
                      <w:rFonts w:hint="eastAsia"/>
                    </w:rPr>
                    <w:t>年</w:t>
                  </w:r>
                  <w:r w:rsidR="00635BFD">
                    <w:rPr>
                      <w:rFonts w:hint="eastAsia"/>
                    </w:rPr>
                    <w:t>1</w:t>
                  </w:r>
                  <w:r w:rsidR="00635BFD">
                    <w:rPr>
                      <w:rFonts w:hint="eastAsia"/>
                    </w:rPr>
                    <w:t>月前：</w:t>
                  </w:r>
                  <w:r w:rsidR="00635BFD">
                    <w:rPr>
                      <w:rFonts w:hint="eastAsia"/>
                      <w:szCs w:val="21"/>
                    </w:rPr>
                    <w:t>发放奖金</w:t>
                  </w:r>
                </w:p>
              </w:txbxContent>
            </v:textbox>
          </v:roundrect>
        </w:pict>
      </w:r>
    </w:p>
    <w:p w:rsidR="00A15AA2" w:rsidRDefault="00A15AA2"/>
    <w:p w:rsidR="00A15AA2" w:rsidRDefault="00A15AA2"/>
    <w:p w:rsidR="00A15AA2" w:rsidRDefault="00A15AA2"/>
    <w:p w:rsidR="00A15AA2" w:rsidRDefault="00A15AA2"/>
    <w:p w:rsidR="00A15AA2" w:rsidRDefault="00A15AA2"/>
    <w:p w:rsidR="00A15AA2" w:rsidRDefault="00A15AA2"/>
    <w:p w:rsidR="008F26BD" w:rsidRDefault="008F26BD" w:rsidP="008F26BD">
      <w:pPr>
        <w:spacing w:line="500" w:lineRule="exact"/>
        <w:rPr>
          <w:rFonts w:ascii="仿宋" w:eastAsia="仿宋" w:hAnsi="仿宋" w:cs="宋体"/>
          <w:bCs/>
          <w:kern w:val="0"/>
          <w:sz w:val="28"/>
          <w:szCs w:val="28"/>
          <w:lang w:val="zh-CN"/>
        </w:rPr>
      </w:pPr>
    </w:p>
    <w:p w:rsidR="00635BFD" w:rsidRPr="00635BFD" w:rsidRDefault="00635BFD" w:rsidP="00635BFD">
      <w:pPr>
        <w:spacing w:line="500" w:lineRule="exact"/>
        <w:ind w:firstLineChars="2650" w:firstLine="6360"/>
        <w:rPr>
          <w:rFonts w:ascii="仿宋" w:eastAsia="仿宋" w:hAnsi="仿宋" w:cs="宋体"/>
          <w:bCs/>
          <w:kern w:val="0"/>
          <w:sz w:val="24"/>
          <w:szCs w:val="24"/>
          <w:lang w:val="zh-CN"/>
        </w:rPr>
      </w:pPr>
      <w:r w:rsidRPr="00635BFD">
        <w:rPr>
          <w:rFonts w:ascii="仿宋" w:eastAsia="仿宋" w:hAnsi="仿宋" w:cs="宋体" w:hint="eastAsia"/>
          <w:bCs/>
          <w:kern w:val="0"/>
          <w:sz w:val="24"/>
          <w:szCs w:val="24"/>
          <w:lang w:val="zh-CN"/>
        </w:rPr>
        <w:t>学生资助管理中心</w:t>
      </w:r>
    </w:p>
    <w:p w:rsidR="00635BFD" w:rsidRPr="00635BFD" w:rsidRDefault="00CD1FFB" w:rsidP="00EE49DF">
      <w:pPr>
        <w:spacing w:line="500" w:lineRule="exact"/>
        <w:jc w:val="right"/>
        <w:rPr>
          <w:rFonts w:ascii="仿宋" w:eastAsia="仿宋" w:hAnsi="仿宋" w:cs="宋体"/>
          <w:bCs/>
          <w:kern w:val="0"/>
          <w:sz w:val="24"/>
          <w:szCs w:val="24"/>
          <w:lang w:val="zh-CN"/>
        </w:rPr>
      </w:pPr>
      <w:r>
        <w:rPr>
          <w:rFonts w:ascii="仿宋" w:eastAsia="仿宋" w:hAnsi="仿宋" w:cs="宋体" w:hint="eastAsia"/>
          <w:bCs/>
          <w:kern w:val="0"/>
          <w:sz w:val="24"/>
          <w:szCs w:val="24"/>
          <w:lang w:val="zh-CN"/>
        </w:rPr>
        <w:t>201</w:t>
      </w:r>
      <w:r w:rsidR="007223B4">
        <w:rPr>
          <w:rFonts w:ascii="仿宋" w:eastAsia="仿宋" w:hAnsi="仿宋" w:cs="宋体" w:hint="eastAsia"/>
          <w:bCs/>
          <w:kern w:val="0"/>
          <w:sz w:val="24"/>
          <w:szCs w:val="24"/>
          <w:lang w:val="zh-CN"/>
        </w:rPr>
        <w:t>7</w:t>
      </w:r>
      <w:r w:rsidR="00EE49DF">
        <w:rPr>
          <w:rFonts w:ascii="仿宋" w:eastAsia="仿宋" w:hAnsi="仿宋" w:cs="宋体" w:hint="eastAsia"/>
          <w:bCs/>
          <w:kern w:val="0"/>
          <w:sz w:val="24"/>
          <w:szCs w:val="24"/>
          <w:lang w:val="zh-CN"/>
        </w:rPr>
        <w:t>年</w:t>
      </w:r>
      <w:r w:rsidR="00182871">
        <w:rPr>
          <w:rFonts w:ascii="仿宋" w:eastAsia="仿宋" w:hAnsi="仿宋" w:cs="宋体" w:hint="eastAsia"/>
          <w:bCs/>
          <w:kern w:val="0"/>
          <w:sz w:val="24"/>
          <w:szCs w:val="24"/>
          <w:lang w:val="zh-CN"/>
        </w:rPr>
        <w:t>3</w:t>
      </w:r>
      <w:r w:rsidR="00EE49DF">
        <w:rPr>
          <w:rFonts w:ascii="仿宋" w:eastAsia="仿宋" w:hAnsi="仿宋" w:cs="宋体" w:hint="eastAsia"/>
          <w:bCs/>
          <w:kern w:val="0"/>
          <w:sz w:val="24"/>
          <w:szCs w:val="24"/>
          <w:lang w:val="zh-CN"/>
        </w:rPr>
        <w:t>月</w:t>
      </w:r>
      <w:r w:rsidR="00182871">
        <w:rPr>
          <w:rFonts w:ascii="仿宋" w:eastAsia="仿宋" w:hAnsi="仿宋" w:cs="宋体" w:hint="eastAsia"/>
          <w:bCs/>
          <w:kern w:val="0"/>
          <w:sz w:val="24"/>
          <w:szCs w:val="24"/>
          <w:lang w:val="zh-CN"/>
        </w:rPr>
        <w:t>22</w:t>
      </w:r>
      <w:r w:rsidR="00EE49DF">
        <w:rPr>
          <w:rFonts w:ascii="仿宋" w:eastAsia="仿宋" w:hAnsi="仿宋" w:cs="宋体" w:hint="eastAsia"/>
          <w:bCs/>
          <w:kern w:val="0"/>
          <w:sz w:val="24"/>
          <w:szCs w:val="24"/>
          <w:lang w:val="zh-CN"/>
        </w:rPr>
        <w:t>日</w:t>
      </w:r>
    </w:p>
    <w:sectPr w:rsidR="00635BFD" w:rsidRPr="00635BFD" w:rsidSect="00A15AA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231" w:rsidRDefault="00A52231" w:rsidP="00815A04">
      <w:r>
        <w:separator/>
      </w:r>
    </w:p>
  </w:endnote>
  <w:endnote w:type="continuationSeparator" w:id="0">
    <w:p w:rsidR="00A52231" w:rsidRDefault="00A52231" w:rsidP="0081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231" w:rsidRDefault="00A52231" w:rsidP="00815A04">
      <w:r>
        <w:separator/>
      </w:r>
    </w:p>
  </w:footnote>
  <w:footnote w:type="continuationSeparator" w:id="0">
    <w:p w:rsidR="00A52231" w:rsidRDefault="00A52231" w:rsidP="00815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lowerLetter"/>
      <w:lvlText w:val="%1."/>
      <w:lvlJc w:val="left"/>
      <w:pPr>
        <w:ind w:left="840" w:hanging="4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0000009"/>
    <w:multiLevelType w:val="singleLevel"/>
    <w:tmpl w:val="00000009"/>
    <w:lvl w:ilvl="0">
      <w:start w:val="1"/>
      <w:numFmt w:val="lowerLetter"/>
      <w:lvlText w:val="%1."/>
      <w:lvlJc w:val="left"/>
      <w:pPr>
        <w:tabs>
          <w:tab w:val="left" w:pos="845"/>
        </w:tabs>
        <w:ind w:left="425" w:hanging="425"/>
      </w:pPr>
      <w:rPr>
        <w:rFonts w:hint="default"/>
      </w:rPr>
    </w:lvl>
  </w:abstractNum>
  <w:abstractNum w:abstractNumId="2">
    <w:nsid w:val="36022EE8"/>
    <w:multiLevelType w:val="multilevel"/>
    <w:tmpl w:val="36022EE8"/>
    <w:lvl w:ilvl="0">
      <w:start w:val="1"/>
      <w:numFmt w:val="decimal"/>
      <w:lvlText w:val="%1）"/>
      <w:lvlJc w:val="left"/>
      <w:pPr>
        <w:ind w:left="1705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825" w:hanging="420"/>
      </w:pPr>
    </w:lvl>
    <w:lvl w:ilvl="2" w:tentative="1">
      <w:start w:val="1"/>
      <w:numFmt w:val="lowerRoman"/>
      <w:lvlText w:val="%3."/>
      <w:lvlJc w:val="right"/>
      <w:pPr>
        <w:ind w:left="2245" w:hanging="420"/>
      </w:pPr>
    </w:lvl>
    <w:lvl w:ilvl="3" w:tentative="1">
      <w:start w:val="1"/>
      <w:numFmt w:val="decimal"/>
      <w:lvlText w:val="%4."/>
      <w:lvlJc w:val="left"/>
      <w:pPr>
        <w:ind w:left="2665" w:hanging="420"/>
      </w:pPr>
    </w:lvl>
    <w:lvl w:ilvl="4" w:tentative="1">
      <w:start w:val="1"/>
      <w:numFmt w:val="lowerLetter"/>
      <w:lvlText w:val="%5)"/>
      <w:lvlJc w:val="left"/>
      <w:pPr>
        <w:ind w:left="3085" w:hanging="420"/>
      </w:pPr>
    </w:lvl>
    <w:lvl w:ilvl="5" w:tentative="1">
      <w:start w:val="1"/>
      <w:numFmt w:val="lowerRoman"/>
      <w:lvlText w:val="%6."/>
      <w:lvlJc w:val="right"/>
      <w:pPr>
        <w:ind w:left="3505" w:hanging="420"/>
      </w:pPr>
    </w:lvl>
    <w:lvl w:ilvl="6" w:tentative="1">
      <w:start w:val="1"/>
      <w:numFmt w:val="decimal"/>
      <w:lvlText w:val="%7."/>
      <w:lvlJc w:val="left"/>
      <w:pPr>
        <w:ind w:left="3925" w:hanging="420"/>
      </w:pPr>
    </w:lvl>
    <w:lvl w:ilvl="7" w:tentative="1">
      <w:start w:val="1"/>
      <w:numFmt w:val="lowerLetter"/>
      <w:lvlText w:val="%8)"/>
      <w:lvlJc w:val="left"/>
      <w:pPr>
        <w:ind w:left="4345" w:hanging="420"/>
      </w:pPr>
    </w:lvl>
    <w:lvl w:ilvl="8" w:tentative="1">
      <w:start w:val="1"/>
      <w:numFmt w:val="lowerRoman"/>
      <w:lvlText w:val="%9."/>
      <w:lvlJc w:val="right"/>
      <w:pPr>
        <w:ind w:left="4765" w:hanging="420"/>
      </w:pPr>
    </w:lvl>
  </w:abstractNum>
  <w:abstractNum w:abstractNumId="3">
    <w:nsid w:val="48B74FE3"/>
    <w:multiLevelType w:val="hybridMultilevel"/>
    <w:tmpl w:val="45B6D516"/>
    <w:lvl w:ilvl="0" w:tplc="9294D740">
      <w:start w:val="1"/>
      <w:numFmt w:val="decimal"/>
      <w:lvlText w:val="%1)"/>
      <w:lvlJc w:val="left"/>
      <w:pPr>
        <w:ind w:left="1140" w:hanging="3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5AA2"/>
    <w:rsid w:val="00182871"/>
    <w:rsid w:val="00194868"/>
    <w:rsid w:val="002629A4"/>
    <w:rsid w:val="00297467"/>
    <w:rsid w:val="002C1963"/>
    <w:rsid w:val="0041064A"/>
    <w:rsid w:val="00420FB5"/>
    <w:rsid w:val="00485CE7"/>
    <w:rsid w:val="00486C5B"/>
    <w:rsid w:val="004D2BB2"/>
    <w:rsid w:val="004D7055"/>
    <w:rsid w:val="00503BF7"/>
    <w:rsid w:val="0050545F"/>
    <w:rsid w:val="005424E8"/>
    <w:rsid w:val="005F33D3"/>
    <w:rsid w:val="00635BFD"/>
    <w:rsid w:val="00681E39"/>
    <w:rsid w:val="0071722D"/>
    <w:rsid w:val="00720BB3"/>
    <w:rsid w:val="007223B4"/>
    <w:rsid w:val="00771284"/>
    <w:rsid w:val="007907FE"/>
    <w:rsid w:val="007A2274"/>
    <w:rsid w:val="007F1E34"/>
    <w:rsid w:val="00815A04"/>
    <w:rsid w:val="00843545"/>
    <w:rsid w:val="008919E9"/>
    <w:rsid w:val="008F26BD"/>
    <w:rsid w:val="00A15AA2"/>
    <w:rsid w:val="00A52231"/>
    <w:rsid w:val="00B4737B"/>
    <w:rsid w:val="00C16A24"/>
    <w:rsid w:val="00CD1FFB"/>
    <w:rsid w:val="00D80975"/>
    <w:rsid w:val="00E07EA0"/>
    <w:rsid w:val="00EE4892"/>
    <w:rsid w:val="00EE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A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15AA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A15AA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列出段落1"/>
    <w:basedOn w:val="a"/>
    <w:rsid w:val="00A15AA2"/>
    <w:pPr>
      <w:ind w:firstLineChars="200" w:firstLine="420"/>
    </w:pPr>
    <w:rPr>
      <w:rFonts w:ascii="Calibri" w:hAnsi="Calibri"/>
      <w:szCs w:val="22"/>
    </w:rPr>
  </w:style>
  <w:style w:type="paragraph" w:customStyle="1" w:styleId="2">
    <w:name w:val="列出段落2"/>
    <w:basedOn w:val="a"/>
    <w:uiPriority w:val="34"/>
    <w:qFormat/>
    <w:rsid w:val="00A15AA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中国石油大学（北京）第八届勤工助学</dc:title>
  <dc:creator>dell</dc:creator>
  <cp:lastModifiedBy>Dell</cp:lastModifiedBy>
  <cp:revision>19</cp:revision>
  <dcterms:created xsi:type="dcterms:W3CDTF">2013-05-29T11:02:00Z</dcterms:created>
  <dcterms:modified xsi:type="dcterms:W3CDTF">2017-03-13T03:09:00Z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</Properties>
</file>