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 w:eastAsia="方正小标宋简体"/>
          <w:sz w:val="28"/>
          <w:szCs w:val="28"/>
          <w:lang w:eastAsia="zh-CN"/>
        </w:rPr>
      </w:pPr>
      <w:r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  <w:t>中国共产主义青年团员组织关系介绍信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28"/>
          <w:szCs w:val="28"/>
          <w:lang w:eastAsia="zh-CN"/>
        </w:rPr>
        <w:t>（存根）</w:t>
      </w:r>
    </w:p>
    <w:tbl>
      <w:tblPr>
        <w:tblStyle w:val="2"/>
        <w:tblW w:w="8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  <w:gridCol w:w="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</w:trPr>
        <w:tc>
          <w:tcPr>
            <w:tcW w:w="8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left="1200" w:hanging="960" w:hangingChars="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第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号 </w:t>
            </w:r>
          </w:p>
          <w:p>
            <w:pPr>
              <w:spacing w:line="480" w:lineRule="atLeas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同志系中国共产主义青年团团员，组织关系由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共青团中国石油大学（北京）委员会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转到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48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日             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第一联</w:t>
            </w:r>
          </w:p>
        </w:tc>
      </w:tr>
    </w:tbl>
    <w:p>
      <w:pPr>
        <w:spacing w:line="240" w:lineRule="atLeast"/>
        <w:jc w:val="right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（加盖骑缝章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，贴回执联处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ascii="方正仿宋_GBK" w:hAnsi="方正仿宋_GBK" w:eastAsia="方正仿宋_GBK" w:cs="方正仿宋_GBK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224155</wp:posOffset>
                </wp:positionV>
                <wp:extent cx="5620385" cy="10160"/>
                <wp:effectExtent l="0" t="4445" r="18415" b="1397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0385" cy="10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7.6pt;margin-top:17.65pt;height:0.8pt;width:442.55pt;z-index:251659264;mso-width-relative:page;mso-height-relative:page;" filled="f" stroked="t" coordsize="21600,21600" o:gfxdata="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KOPONQAAAAIAQAADwAAAAAAAAABACAAAAAiAAAAZHJzL2Rvd25yZXYueG1sUEsBAhQAFAAAAAgA&#10;h07iQNZBpkfwAQAA5gMAAA4AAAAAAAAAAQAgAAAAIwEAAGRycy9lMm9Eb2MueG1sUEsFBgAAAAAG&#10;AAYAWQEAAIUFAAAAAA==&#10;">
                <v:fill on="f" focussize="0,0"/>
                <v:stroke weight="0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方正仿宋_GBK" w:eastAsia="方正仿宋_GBK" w:cs="方正仿宋_GBK"/>
          <w:sz w:val="24"/>
        </w:rPr>
        <w:t xml:space="preserve">                                                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28"/>
          <w:szCs w:val="28"/>
          <w:lang w:eastAsia="zh-CN"/>
        </w:rPr>
      </w:pPr>
      <w:r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  <w:t>中国共产主义青年团团员组织关系介绍信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28"/>
          <w:szCs w:val="28"/>
          <w:lang w:eastAsia="zh-CN"/>
        </w:rPr>
        <w:t>（正本）</w:t>
      </w:r>
    </w:p>
    <w:tbl>
      <w:tblPr>
        <w:tblStyle w:val="2"/>
        <w:tblW w:w="8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  <w:gridCol w:w="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</w:trPr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right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color w:val="C00000"/>
                <w:sz w:val="24"/>
                <w:szCs w:val="24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  <w:p>
            <w:pPr>
              <w:spacing w:line="480" w:lineRule="atLeast"/>
              <w:ind w:firstLine="720" w:firstLineChars="3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共青团          委员会：</w:t>
            </w:r>
          </w:p>
          <w:p>
            <w:pPr>
              <w:spacing w:line="480" w:lineRule="atLeas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同志（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岁，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族，系中国共青团团员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，由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共青团中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国石油大学（北京）委员会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，请转接组织关系。该同志团费交至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年8月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。</w:t>
            </w:r>
          </w:p>
          <w:p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有效期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90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天）</w:t>
            </w:r>
          </w:p>
          <w:p>
            <w:pPr>
              <w:spacing w:line="320" w:lineRule="atLeast"/>
              <w:ind w:firstLine="6960" w:firstLineChars="2900"/>
              <w:rPr>
                <w:rFonts w:hAnsi="方正仿宋_GBK" w:cs="方正仿宋_GBK"/>
                <w:color w:val="C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hAnsi="方正仿宋_GBK" w:cs="方正仿宋_GBK"/>
                <w:color w:val="C00000"/>
                <w:sz w:val="24"/>
                <w:szCs w:val="24"/>
              </w:rPr>
              <w:t xml:space="preserve">             </w:t>
            </w:r>
            <w:r>
              <w:rPr>
                <w:rFonts w:hint="eastAsia" w:hAnsi="方正仿宋_GBK" w:cs="方正仿宋_GBK"/>
                <w:color w:val="C00000"/>
                <w:sz w:val="24"/>
                <w:szCs w:val="24"/>
              </w:rPr>
              <w:t xml:space="preserve">                  </w:t>
            </w:r>
            <w:r>
              <w:rPr>
                <w:rFonts w:hAnsi="方正仿宋_GBK" w:cs="方正仿宋_GBK"/>
                <w:color w:val="C00000"/>
                <w:sz w:val="24"/>
                <w:szCs w:val="24"/>
              </w:rPr>
              <w:t xml:space="preserve"> </w:t>
            </w:r>
            <w:r>
              <w:rPr>
                <w:rFonts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cs="方正仿宋_GBK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月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</w:t>
            </w:r>
          </w:p>
          <w:p>
            <w:pPr>
              <w:spacing w:line="320" w:lineRule="atLeas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>团员联系电话或其他联系方式：</w:t>
            </w:r>
          </w:p>
          <w:p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>团员原所在基层团委通讯地址：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北京市昌平区府学路18号</w:t>
            </w:r>
          </w:p>
          <w:p>
            <w:pPr>
              <w:spacing w:line="320" w:lineRule="atLeast"/>
            </w:pP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>联系电话：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010-89739101</w:t>
            </w: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 xml:space="preserve">  传真：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89734158</w:t>
            </w:r>
            <w:r>
              <w:rPr>
                <w:rFonts w:ascii="方正仿宋_GBK" w:hAnsi="方正仿宋_GBK" w:cs="方正仿宋_GBK"/>
                <w:sz w:val="18"/>
                <w:szCs w:val="18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 xml:space="preserve">   邮编：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102249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13" w:right="113"/>
              <w:jc w:val="center"/>
            </w:pPr>
            <w:r>
              <w:rPr>
                <w:rFonts w:ascii="方正仿宋_GBK" w:hAnsi="方正仿宋_GBK" w:eastAsia="方正仿宋_GBK" w:cs="方正仿宋_GBK"/>
                <w:sz w:val="30"/>
                <w:szCs w:val="30"/>
              </w:rPr>
              <w:t>第二联</w:t>
            </w:r>
          </w:p>
        </w:tc>
      </w:tr>
    </w:tbl>
    <w:p>
      <w:pPr>
        <w:spacing w:line="400" w:lineRule="atLeast"/>
        <w:jc w:val="both"/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</w:pPr>
    </w:p>
    <w:p>
      <w:pPr>
        <w:spacing w:line="400" w:lineRule="atLeast"/>
        <w:jc w:val="center"/>
        <w:rPr>
          <w:rFonts w:hint="eastAsia" w:eastAsia="方正小标宋简体"/>
          <w:sz w:val="28"/>
          <w:szCs w:val="28"/>
          <w:lang w:eastAsia="zh-CN"/>
        </w:rPr>
      </w:pPr>
      <w:r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42545</wp:posOffset>
                </wp:positionV>
                <wp:extent cx="5637530" cy="6985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7530" cy="698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9.25pt;margin-top:3.35pt;height:0.55pt;width:443.9pt;z-index:251660288;mso-width-relative:page;mso-height-relative:page;" filled="f" stroked="t" coordsize="21600,21600" o:gfxdata="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7hPp&#10;1AAAAAcBAAAPAAAAAAAAAAEAIAAAACIAAABkcnMvZG93bnJldi54bWxQSwECFAAUAAAACACHTuJA&#10;8pjQ2OwBAADlAwAADgAAAAAAAAABACAAAAAjAQAAZHJzL2Uyb0RvYy54bWxQSwUGAAAAAAYABgBZ&#10;AQAAgQUAAAAA&#10;">
                <v:fill on="f" focussize="0,0"/>
                <v:stroke weight="0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  <w:t>中国共产主义青年团团员组织关系介绍信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28"/>
          <w:szCs w:val="28"/>
          <w:lang w:eastAsia="zh-CN"/>
        </w:rPr>
        <w:t>（</w:t>
      </w:r>
      <w:r>
        <w:rPr>
          <w:rFonts w:ascii="方正小标宋简体" w:hAnsi="方正小标宋简体" w:eastAsia="方正小标宋简体" w:cs="方正小标宋简体"/>
          <w:b/>
          <w:bCs/>
          <w:spacing w:val="-11"/>
          <w:sz w:val="28"/>
          <w:szCs w:val="28"/>
        </w:rPr>
        <w:t>回执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28"/>
          <w:szCs w:val="28"/>
          <w:lang w:eastAsia="zh-CN"/>
        </w:rPr>
        <w:t>）</w:t>
      </w:r>
    </w:p>
    <w:tbl>
      <w:tblPr>
        <w:tblStyle w:val="2"/>
        <w:tblW w:w="8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  <w:gridCol w:w="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            号</w:t>
            </w:r>
          </w:p>
          <w:p>
            <w:pPr>
              <w:spacing w:line="32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 w:color="000000" w:themeColor="text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spacing w:line="32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2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同志的团员组织关系已转达我处，特此回复。</w:t>
            </w:r>
          </w:p>
          <w:p>
            <w:pPr>
              <w:spacing w:line="320" w:lineRule="atLeast"/>
              <w:ind w:firstLine="6960" w:firstLineChars="2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（盖章）</w:t>
            </w:r>
          </w:p>
          <w:p>
            <w:pPr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日</w:t>
            </w:r>
          </w:p>
          <w:p>
            <w:pPr>
              <w:spacing w:line="32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经办人：              联系电话：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ZDFiMDEwZjE5ZDFkNzJkMzViOTJhNzM4M2U3OTAifQ=="/>
  </w:docVars>
  <w:rsids>
    <w:rsidRoot w:val="00000000"/>
    <w:rsid w:val="01852102"/>
    <w:rsid w:val="028F53F2"/>
    <w:rsid w:val="03FC15CC"/>
    <w:rsid w:val="046249E7"/>
    <w:rsid w:val="095A0A5F"/>
    <w:rsid w:val="09866978"/>
    <w:rsid w:val="0A037FC9"/>
    <w:rsid w:val="0A625160"/>
    <w:rsid w:val="0C5C7E64"/>
    <w:rsid w:val="0C8A2BB7"/>
    <w:rsid w:val="0D190478"/>
    <w:rsid w:val="0F6507F2"/>
    <w:rsid w:val="120C2D51"/>
    <w:rsid w:val="12891287"/>
    <w:rsid w:val="129057C2"/>
    <w:rsid w:val="130D3C66"/>
    <w:rsid w:val="133D30AC"/>
    <w:rsid w:val="13FF5874"/>
    <w:rsid w:val="14F37C8E"/>
    <w:rsid w:val="15035DD1"/>
    <w:rsid w:val="15041A92"/>
    <w:rsid w:val="169641F0"/>
    <w:rsid w:val="170F29AD"/>
    <w:rsid w:val="1B8F639B"/>
    <w:rsid w:val="1F2373DF"/>
    <w:rsid w:val="230F0ECB"/>
    <w:rsid w:val="261B3608"/>
    <w:rsid w:val="2BA05380"/>
    <w:rsid w:val="2E705323"/>
    <w:rsid w:val="321235A3"/>
    <w:rsid w:val="34D5485E"/>
    <w:rsid w:val="39904B26"/>
    <w:rsid w:val="3F0567E3"/>
    <w:rsid w:val="4A4C6847"/>
    <w:rsid w:val="4ED95F57"/>
    <w:rsid w:val="50260A1F"/>
    <w:rsid w:val="530D1812"/>
    <w:rsid w:val="53FF492A"/>
    <w:rsid w:val="54230178"/>
    <w:rsid w:val="55E233C9"/>
    <w:rsid w:val="5A271C98"/>
    <w:rsid w:val="5C7D78E0"/>
    <w:rsid w:val="5E7F4692"/>
    <w:rsid w:val="60D54153"/>
    <w:rsid w:val="637B7828"/>
    <w:rsid w:val="63807109"/>
    <w:rsid w:val="650C6EA7"/>
    <w:rsid w:val="65991BA8"/>
    <w:rsid w:val="6AA807A1"/>
    <w:rsid w:val="6BE93A69"/>
    <w:rsid w:val="711F7F62"/>
    <w:rsid w:val="739F0562"/>
    <w:rsid w:val="74587EDB"/>
    <w:rsid w:val="76832D41"/>
    <w:rsid w:val="77865A09"/>
    <w:rsid w:val="78F70C3C"/>
    <w:rsid w:val="7ACF761C"/>
    <w:rsid w:val="7C01318E"/>
    <w:rsid w:val="7D782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337</Characters>
  <Lines>7</Lines>
  <Paragraphs>2</Paragraphs>
  <TotalTime>21</TotalTime>
  <ScaleCrop>false</ScaleCrop>
  <LinksUpToDate>false</LinksUpToDate>
  <CharactersWithSpaces>844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PACM00</dc:creator>
  <cp:lastModifiedBy>lenovo</cp:lastModifiedBy>
  <cp:lastPrinted>2021-06-24T03:24:00Z</cp:lastPrinted>
  <dcterms:modified xsi:type="dcterms:W3CDTF">2022-06-28T02:15:59Z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8EABFF912EEE4AA5BE594C94ADCFAF71</vt:lpwstr>
  </property>
</Properties>
</file>