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BB" w:rsidRDefault="00C929BB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2017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2018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2</w:t>
      </w:r>
      <w:r>
        <w:rPr>
          <w:rFonts w:ascii="宋体" w:hAnsi="宋体" w:hint="eastAsia"/>
          <w:b/>
          <w:sz w:val="28"/>
        </w:rPr>
        <w:t>学期</w:t>
      </w:r>
    </w:p>
    <w:p w:rsidR="00C929BB" w:rsidRDefault="00C929BB">
      <w:pPr>
        <w:jc w:val="center"/>
        <w:rPr>
          <w:b/>
        </w:rPr>
      </w:pPr>
    </w:p>
    <w:p w:rsidR="00C929BB" w:rsidRDefault="00C929BB">
      <w:pPr>
        <w:jc w:val="center"/>
        <w:rPr>
          <w:b/>
        </w:rPr>
      </w:pPr>
    </w:p>
    <w:p w:rsidR="00C929BB" w:rsidRDefault="00C929BB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C929BB" w:rsidRDefault="00C929BB">
      <w:pPr>
        <w:jc w:val="center"/>
        <w:rPr>
          <w:b/>
          <w:sz w:val="84"/>
        </w:rPr>
      </w:pPr>
    </w:p>
    <w:p w:rsidR="00C929BB" w:rsidRDefault="00C929BB">
      <w:pPr>
        <w:jc w:val="center"/>
        <w:rPr>
          <w:b/>
          <w:sz w:val="84"/>
        </w:rPr>
      </w:pPr>
    </w:p>
    <w:p w:rsidR="00C929BB" w:rsidRDefault="00C929BB" w:rsidP="00C46C57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营销学原理</w:t>
      </w:r>
      <w:r>
        <w:rPr>
          <w:bCs/>
          <w:sz w:val="28"/>
        </w:rPr>
        <w:t xml:space="preserve">           </w:t>
      </w:r>
      <w:r>
        <w:rPr>
          <w:rFonts w:hint="eastAsia"/>
          <w:bCs/>
          <w:sz w:val="28"/>
        </w:rPr>
        <w:t>性质＿必</w:t>
      </w:r>
      <w:r>
        <w:rPr>
          <w:rFonts w:hint="eastAsia"/>
          <w:bCs/>
          <w:sz w:val="28"/>
          <w:u w:val="single"/>
        </w:rPr>
        <w:t>修</w:t>
      </w:r>
      <w:r>
        <w:rPr>
          <w:bCs/>
          <w:sz w:val="28"/>
          <w:u w:val="single"/>
        </w:rPr>
        <w:t>/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＿＿</w:t>
      </w:r>
    </w:p>
    <w:p w:rsidR="00C929BB" w:rsidRDefault="00C929BB" w:rsidP="00C46C57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bCs/>
          <w:sz w:val="28"/>
        </w:rPr>
        <w:t>48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讲课＿</w:t>
      </w:r>
      <w:r>
        <w:rPr>
          <w:bCs/>
          <w:sz w:val="28"/>
        </w:rPr>
        <w:t>45</w:t>
      </w:r>
      <w:r>
        <w:rPr>
          <w:rFonts w:hint="eastAsia"/>
          <w:bCs/>
          <w:sz w:val="28"/>
        </w:rPr>
        <w:t>＿实验＿</w:t>
      </w:r>
      <w:r>
        <w:rPr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  <w:r>
        <w:rPr>
          <w:bCs/>
          <w:sz w:val="28"/>
        </w:rPr>
        <w:t>3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C929BB" w:rsidRDefault="00C929BB" w:rsidP="00C46C57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>:</w:t>
      </w:r>
      <w:r>
        <w:rPr>
          <w:rFonts w:hint="eastAsia"/>
          <w:bCs/>
          <w:sz w:val="28"/>
        </w:rPr>
        <w:t>双学位</w:t>
      </w:r>
      <w:r>
        <w:rPr>
          <w:bCs/>
          <w:sz w:val="28"/>
        </w:rPr>
        <w:t xml:space="preserve">17    </w:t>
      </w:r>
      <w:r>
        <w:rPr>
          <w:rFonts w:hint="eastAsia"/>
          <w:bCs/>
          <w:sz w:val="28"/>
        </w:rPr>
        <w:t>学生人数</w:t>
      </w:r>
      <w:r>
        <w:rPr>
          <w:bCs/>
          <w:sz w:val="28"/>
        </w:rPr>
        <w:t>:60</w:t>
      </w:r>
    </w:p>
    <w:p w:rsidR="00C929BB" w:rsidRDefault="00C929BB" w:rsidP="00C46C57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＿冯晓丽</w:t>
      </w:r>
      <w:r>
        <w:rPr>
          <w:rFonts w:hint="eastAsia"/>
          <w:bCs/>
          <w:sz w:val="28"/>
        </w:rPr>
        <w:t>＿＿</w:t>
      </w:r>
      <w:r>
        <w:rPr>
          <w:bCs/>
          <w:sz w:val="28"/>
        </w:rPr>
        <w:t xml:space="preserve">   </w:t>
      </w:r>
      <w:r>
        <w:rPr>
          <w:rFonts w:hint="eastAsia"/>
          <w:bCs/>
          <w:sz w:val="28"/>
        </w:rPr>
        <w:t>职称＿＿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＿＿＿</w:t>
      </w:r>
    </w:p>
    <w:p w:rsidR="00C929BB" w:rsidRDefault="00C929BB" w:rsidP="00C46C57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 xml:space="preserve">)  </w:t>
      </w:r>
      <w:r>
        <w:rPr>
          <w:rFonts w:hint="eastAsia"/>
          <w:bCs/>
          <w:sz w:val="28"/>
          <w:u w:val="single"/>
        </w:rPr>
        <w:t>工商管理学院</w:t>
      </w:r>
    </w:p>
    <w:p w:rsidR="00C929BB" w:rsidRDefault="00C929BB" w:rsidP="00C46C57">
      <w:pPr>
        <w:spacing w:line="480" w:lineRule="auto"/>
        <w:ind w:firstLineChars="200" w:firstLine="3168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C929BB" w:rsidRDefault="00C929BB">
      <w:pPr>
        <w:rPr>
          <w:sz w:val="28"/>
        </w:rPr>
      </w:pPr>
      <w:r>
        <w:rPr>
          <w:rFonts w:hint="eastAsia"/>
          <w:sz w:val="28"/>
        </w:rPr>
        <w:t xml:space="preserve">　　教材名称：市场营销：原理与实践（第</w:t>
      </w:r>
      <w:r>
        <w:rPr>
          <w:sz w:val="28"/>
        </w:rPr>
        <w:t>16</w:t>
      </w:r>
      <w:r>
        <w:rPr>
          <w:rFonts w:hint="eastAsia"/>
          <w:sz w:val="28"/>
        </w:rPr>
        <w:t>版）</w:t>
      </w:r>
      <w:r>
        <w:rPr>
          <w:sz w:val="28"/>
        </w:rPr>
        <w:t xml:space="preserve">  </w:t>
      </w:r>
      <w:r>
        <w:rPr>
          <w:rFonts w:hint="eastAsia"/>
          <w:sz w:val="28"/>
        </w:rPr>
        <w:t>作者：</w:t>
      </w:r>
      <w:r>
        <w:rPr>
          <w:sz w:val="28"/>
        </w:rPr>
        <w:t>Philip Kotler</w:t>
      </w:r>
    </w:p>
    <w:p w:rsidR="00C929BB" w:rsidRDefault="00C929BB">
      <w:pPr>
        <w:rPr>
          <w:sz w:val="28"/>
        </w:rPr>
      </w:pPr>
      <w:r>
        <w:rPr>
          <w:rFonts w:hint="eastAsia"/>
          <w:sz w:val="28"/>
        </w:rPr>
        <w:t xml:space="preserve">　　出版单位：中国人民大学出版社　　　</w:t>
      </w:r>
      <w:r>
        <w:rPr>
          <w:sz w:val="28"/>
        </w:rPr>
        <w:t xml:space="preserve">   </w:t>
      </w:r>
      <w:r>
        <w:rPr>
          <w:rFonts w:hint="eastAsia"/>
          <w:sz w:val="28"/>
        </w:rPr>
        <w:t>出版时间：</w:t>
      </w:r>
      <w:r>
        <w:rPr>
          <w:sz w:val="28"/>
        </w:rPr>
        <w:t>2015</w:t>
      </w:r>
    </w:p>
    <w:p w:rsidR="00C929BB" w:rsidRDefault="00C929BB">
      <w:pPr>
        <w:jc w:val="center"/>
        <w:rPr>
          <w:sz w:val="28"/>
        </w:rPr>
      </w:pPr>
    </w:p>
    <w:p w:rsidR="00C929BB" w:rsidRDefault="00C929BB">
      <w:pPr>
        <w:jc w:val="center"/>
        <w:rPr>
          <w:sz w:val="28"/>
        </w:rPr>
      </w:pPr>
    </w:p>
    <w:p w:rsidR="00C929BB" w:rsidRDefault="00C929BB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929BB" w:rsidRDefault="00C929BB">
      <w:pPr>
        <w:rPr>
          <w:rFonts w:ascii="黑体" w:eastAsia="黑体"/>
          <w:sz w:val="24"/>
          <w:szCs w:val="24"/>
        </w:rPr>
      </w:pPr>
    </w:p>
    <w:p w:rsidR="00C929BB" w:rsidRDefault="00C929BB">
      <w:pPr>
        <w:rPr>
          <w:rFonts w:ascii="黑体" w:eastAsia="黑体"/>
          <w:sz w:val="24"/>
          <w:szCs w:val="24"/>
        </w:rPr>
      </w:pPr>
    </w:p>
    <w:p w:rsidR="00C929BB" w:rsidRDefault="00C929BB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C929BB" w:rsidRDefault="00C929BB" w:rsidP="00C46C57">
      <w:pPr>
        <w:ind w:left="31680" w:hangingChars="150" w:firstLine="3168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/>
            <w:szCs w:val="21"/>
          </w:rPr>
          <w:t>5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，一天共分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/>
            <w:szCs w:val="21"/>
          </w:rPr>
          <w:t>6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，周一第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。</w:t>
      </w:r>
    </w:p>
    <w:p w:rsidR="00C929BB" w:rsidRDefault="00C929BB" w:rsidP="00C46C57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章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C929BB" w:rsidRDefault="00C929BB" w:rsidP="00C46C57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C929BB" w:rsidRDefault="00C929BB" w:rsidP="00C46C57">
      <w:pPr>
        <w:ind w:left="31680" w:hangingChars="150" w:firstLine="31680"/>
        <w:sectPr w:rsidR="00C929BB">
          <w:pgSz w:w="11907" w:h="16840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5"/>
        <w:gridCol w:w="475"/>
        <w:gridCol w:w="590"/>
        <w:gridCol w:w="4231"/>
        <w:gridCol w:w="870"/>
        <w:gridCol w:w="535"/>
        <w:gridCol w:w="535"/>
        <w:gridCol w:w="535"/>
        <w:gridCol w:w="1172"/>
      </w:tblGrid>
      <w:tr w:rsidR="00C929BB">
        <w:tc>
          <w:tcPr>
            <w:tcW w:w="1590" w:type="dxa"/>
            <w:gridSpan w:val="3"/>
          </w:tcPr>
          <w:p w:rsidR="00C929BB" w:rsidRDefault="00C929BB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31" w:type="dxa"/>
            <w:vMerge w:val="restart"/>
          </w:tcPr>
          <w:p w:rsidR="00C929BB" w:rsidRDefault="00C929BB">
            <w:pPr>
              <w:jc w:val="center"/>
              <w:rPr>
                <w:sz w:val="30"/>
              </w:rPr>
            </w:pPr>
          </w:p>
          <w:p w:rsidR="00C929BB" w:rsidRDefault="00C929BB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0" w:type="dxa"/>
            <w:vMerge w:val="restart"/>
          </w:tcPr>
          <w:p w:rsidR="00C929BB" w:rsidRDefault="00C929BB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C929BB" w:rsidRDefault="00C929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05" w:type="dxa"/>
            <w:gridSpan w:val="3"/>
          </w:tcPr>
          <w:p w:rsidR="00C929BB" w:rsidRDefault="00C929BB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C929BB" w:rsidRDefault="00C929BB">
            <w:pPr>
              <w:jc w:val="center"/>
            </w:pPr>
          </w:p>
        </w:tc>
        <w:tc>
          <w:tcPr>
            <w:tcW w:w="1172" w:type="dxa"/>
            <w:vMerge w:val="restart"/>
          </w:tcPr>
          <w:p w:rsidR="00C929BB" w:rsidRDefault="00C929BB"/>
          <w:p w:rsidR="00C929BB" w:rsidRDefault="00C929BB"/>
          <w:p w:rsidR="00C929BB" w:rsidRDefault="00C929B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929BB">
        <w:trPr>
          <w:trHeight w:val="501"/>
        </w:trPr>
        <w:tc>
          <w:tcPr>
            <w:tcW w:w="525" w:type="dxa"/>
          </w:tcPr>
          <w:p w:rsidR="00C929BB" w:rsidRDefault="00C929BB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C929BB" w:rsidRDefault="00C929BB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90" w:type="dxa"/>
          </w:tcPr>
          <w:p w:rsidR="00C929BB" w:rsidRDefault="00C929BB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C929BB" w:rsidRDefault="00C929BB">
            <w:pPr>
              <w:spacing w:line="240" w:lineRule="atLeast"/>
            </w:pPr>
          </w:p>
        </w:tc>
        <w:tc>
          <w:tcPr>
            <w:tcW w:w="4231" w:type="dxa"/>
            <w:vMerge/>
          </w:tcPr>
          <w:p w:rsidR="00C929BB" w:rsidRDefault="00C929BB"/>
        </w:tc>
        <w:tc>
          <w:tcPr>
            <w:tcW w:w="870" w:type="dxa"/>
            <w:vMerge/>
          </w:tcPr>
          <w:p w:rsidR="00C929BB" w:rsidRDefault="00C929BB"/>
        </w:tc>
        <w:tc>
          <w:tcPr>
            <w:tcW w:w="535" w:type="dxa"/>
          </w:tcPr>
          <w:p w:rsidR="00C929BB" w:rsidRDefault="00C929BB">
            <w:r>
              <w:rPr>
                <w:rFonts w:hint="eastAsia"/>
              </w:rPr>
              <w:t>讲课</w:t>
            </w:r>
          </w:p>
        </w:tc>
        <w:tc>
          <w:tcPr>
            <w:tcW w:w="535" w:type="dxa"/>
          </w:tcPr>
          <w:p w:rsidR="00C929BB" w:rsidRDefault="00C929BB">
            <w:r>
              <w:rPr>
                <w:rFonts w:hint="eastAsia"/>
              </w:rPr>
              <w:t>实验</w:t>
            </w:r>
          </w:p>
        </w:tc>
        <w:tc>
          <w:tcPr>
            <w:tcW w:w="535" w:type="dxa"/>
          </w:tcPr>
          <w:p w:rsidR="00C929BB" w:rsidRDefault="00C929BB">
            <w:r>
              <w:rPr>
                <w:rFonts w:hint="eastAsia"/>
              </w:rPr>
              <w:t>习题</w:t>
            </w:r>
          </w:p>
        </w:tc>
        <w:tc>
          <w:tcPr>
            <w:tcW w:w="1172" w:type="dxa"/>
            <w:vMerge/>
          </w:tcPr>
          <w:p w:rsidR="00C929BB" w:rsidRDefault="00C929BB"/>
        </w:tc>
      </w:tr>
      <w:tr w:rsidR="00C929BB">
        <w:tc>
          <w:tcPr>
            <w:tcW w:w="525" w:type="dxa"/>
          </w:tcPr>
          <w:p w:rsidR="00C929BB" w:rsidRPr="001B31DE" w:rsidRDefault="00C929BB" w:rsidP="00637742">
            <w:pPr>
              <w:spacing w:line="240" w:lineRule="atLeast"/>
            </w:pPr>
            <w:r>
              <w:t>1</w:t>
            </w:r>
          </w:p>
        </w:tc>
        <w:tc>
          <w:tcPr>
            <w:tcW w:w="475" w:type="dxa"/>
          </w:tcPr>
          <w:p w:rsidR="00C929BB" w:rsidRDefault="00C929BB" w:rsidP="00637742">
            <w:r>
              <w:t>6</w:t>
            </w:r>
          </w:p>
        </w:tc>
        <w:tc>
          <w:tcPr>
            <w:tcW w:w="590" w:type="dxa"/>
          </w:tcPr>
          <w:p w:rsidR="00C929BB" w:rsidRDefault="00C929BB" w:rsidP="00637742">
            <w:r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196" w:firstLine="31680"/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  <w:color w:val="000000"/>
              </w:rPr>
              <w:t>1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市场营销导论</w:t>
            </w:r>
          </w:p>
          <w:p w:rsidR="00C929BB" w:rsidRDefault="00C929BB">
            <w:pPr>
              <w:spacing w:line="240" w:lineRule="atLeast"/>
            </w:pPr>
          </w:p>
        </w:tc>
        <w:tc>
          <w:tcPr>
            <w:tcW w:w="870" w:type="dxa"/>
          </w:tcPr>
          <w:p w:rsidR="00C929BB" w:rsidRDefault="00C929BB">
            <w:pPr>
              <w:spacing w:line="240" w:lineRule="atLeast"/>
            </w:pPr>
            <w:r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</w:tcPr>
          <w:p w:rsidR="00C929BB" w:rsidRPr="001B31DE" w:rsidRDefault="00C929BB" w:rsidP="00637742">
            <w:pPr>
              <w:spacing w:line="240" w:lineRule="atLeast"/>
            </w:pPr>
            <w:r>
              <w:t>2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5A59F6">
            <w:pPr>
              <w:rPr>
                <w:b/>
                <w:szCs w:val="21"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bCs/>
              </w:rPr>
              <w:t>1</w:t>
            </w:r>
            <w:r>
              <w:rPr>
                <w:rFonts w:hint="eastAsia"/>
                <w:bCs/>
              </w:rPr>
              <w:t>章讨论、</w:t>
            </w:r>
            <w:r>
              <w:rPr>
                <w:rFonts w:hint="eastAsia"/>
                <w:b/>
              </w:rPr>
              <w:t>第</w:t>
            </w:r>
            <w:r>
              <w:rPr>
                <w:b/>
                <w:color w:val="000000"/>
              </w:rPr>
              <w:t>2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营销战略规划过程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客户价值</w:t>
            </w:r>
          </w:p>
          <w:p w:rsidR="00C929BB" w:rsidRDefault="00C929BB" w:rsidP="00990CBD">
            <w:pPr>
              <w:spacing w:line="240" w:lineRule="atLeast"/>
            </w:pP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3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rPr>
          <w:trHeight w:val="313"/>
        </w:trPr>
        <w:tc>
          <w:tcPr>
            <w:tcW w:w="525" w:type="dxa"/>
          </w:tcPr>
          <w:p w:rsidR="00C929BB" w:rsidRPr="001B31DE" w:rsidRDefault="00C929BB" w:rsidP="00637742">
            <w:pPr>
              <w:spacing w:line="240" w:lineRule="atLeast"/>
            </w:pPr>
            <w:r>
              <w:t>3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200" w:firstLine="31680"/>
            </w:pPr>
            <w:r>
              <w:rPr>
                <w:rFonts w:hint="eastAsia"/>
              </w:rPr>
              <w:t>第一二章测试</w:t>
            </w:r>
          </w:p>
          <w:p w:rsidR="00C929BB" w:rsidRPr="00C34019" w:rsidRDefault="00C929BB" w:rsidP="00C929BB">
            <w:pPr>
              <w:ind w:firstLineChars="200" w:firstLine="31680"/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市场营销环境</w:t>
            </w: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3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rPr>
          <w:trHeight w:val="283"/>
        </w:trPr>
        <w:tc>
          <w:tcPr>
            <w:tcW w:w="525" w:type="dxa"/>
            <w:shd w:val="clear" w:color="auto" w:fill="FBD4B4"/>
          </w:tcPr>
          <w:p w:rsidR="00C929BB" w:rsidRPr="001B31DE" w:rsidRDefault="00C929BB" w:rsidP="00637742">
            <w:pPr>
              <w:spacing w:line="240" w:lineRule="atLeast"/>
            </w:pPr>
            <w:r>
              <w:t>4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200" w:firstLine="31680"/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消费者行为</w:t>
            </w:r>
          </w:p>
          <w:p w:rsidR="00C929BB" w:rsidRDefault="00C929BB"/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 xml:space="preserve"> </w:t>
            </w: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  <w:shd w:val="clear" w:color="auto" w:fill="FBD4B4"/>
          </w:tcPr>
          <w:p w:rsidR="00C929BB" w:rsidRPr="001B31DE" w:rsidRDefault="00C929BB" w:rsidP="00637742">
            <w:pPr>
              <w:spacing w:line="240" w:lineRule="atLeast"/>
            </w:pPr>
            <w:r>
              <w:t>6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200" w:firstLine="31680"/>
              <w:jc w:val="left"/>
            </w:pPr>
            <w:r>
              <w:rPr>
                <w:rFonts w:hint="eastAsia"/>
                <w:bCs/>
              </w:rPr>
              <w:t>第</w:t>
            </w:r>
            <w:r>
              <w:rPr>
                <w:bCs/>
              </w:rPr>
              <w:t>3-4</w:t>
            </w:r>
            <w:r>
              <w:rPr>
                <w:rFonts w:hint="eastAsia"/>
                <w:bCs/>
              </w:rPr>
              <w:t>章测试和课堂讨论课</w:t>
            </w: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  <w:shd w:val="clear" w:color="auto" w:fill="FBD4B4"/>
          </w:tcPr>
          <w:p w:rsidR="00C929BB" w:rsidRPr="001B31DE" w:rsidRDefault="00C929BB" w:rsidP="00637742">
            <w:pPr>
              <w:spacing w:line="240" w:lineRule="atLeast"/>
            </w:pPr>
            <w:r>
              <w:t>7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196" w:firstLine="31680"/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市场细分化、目标化与定位</w:t>
            </w:r>
          </w:p>
          <w:p w:rsidR="00C929BB" w:rsidRDefault="00C929BB">
            <w:pPr>
              <w:tabs>
                <w:tab w:val="left" w:pos="900"/>
              </w:tabs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</w:tcPr>
          <w:p w:rsidR="00C929BB" w:rsidRPr="001B31DE" w:rsidRDefault="00C929BB" w:rsidP="00637742">
            <w:pPr>
              <w:spacing w:line="240" w:lineRule="atLeast"/>
            </w:pPr>
            <w:r>
              <w:t>9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196" w:firstLine="31680"/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市场细分化、目标化与定位</w:t>
            </w:r>
          </w:p>
          <w:p w:rsidR="00C929BB" w:rsidRDefault="00C929BB" w:rsidP="00687343">
            <w:pPr>
              <w:ind w:left="359"/>
              <w:rPr>
                <w:rFonts w:hAnsi="宋体"/>
              </w:rPr>
            </w:pPr>
            <w:r w:rsidRPr="0089309B">
              <w:rPr>
                <w:rFonts w:ascii="宋体" w:hAnsi="宋体" w:hint="eastAsia"/>
                <w:szCs w:val="21"/>
              </w:rPr>
              <w:t>期中测试</w:t>
            </w:r>
          </w:p>
          <w:p w:rsidR="00C929BB" w:rsidRDefault="00C929BB" w:rsidP="00C929BB">
            <w:pPr>
              <w:ind w:left="31680" w:hangingChars="950" w:firstLine="31680"/>
              <w:jc w:val="left"/>
            </w:pP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3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</w:tcPr>
          <w:p w:rsidR="00C929BB" w:rsidRPr="001B31DE" w:rsidRDefault="00C929BB" w:rsidP="00637742">
            <w:pPr>
              <w:spacing w:line="240" w:lineRule="atLeast"/>
            </w:pPr>
            <w:r>
              <w:t>10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D723AE">
            <w:pPr>
              <w:pStyle w:val="List"/>
              <w:ind w:left="359" w:firstLineChars="0" w:firstLine="0"/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产品策略</w:t>
            </w:r>
          </w:p>
          <w:p w:rsidR="00C929BB" w:rsidRDefault="00C929B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案例讨论</w:t>
            </w: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3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</w:tcPr>
          <w:p w:rsidR="00C929BB" w:rsidRPr="001B31DE" w:rsidRDefault="00C929BB" w:rsidP="00637742">
            <w:pPr>
              <w:spacing w:line="240" w:lineRule="atLeast"/>
            </w:pPr>
            <w:r>
              <w:t>11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F86F67">
            <w:pPr>
              <w:ind w:left="359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</w:rPr>
              <w:t>第</w:t>
            </w:r>
            <w:r>
              <w:rPr>
                <w:rFonts w:ascii="宋体" w:hAnsi="宋体"/>
                <w:b/>
                <w:bCs/>
              </w:rPr>
              <w:t>7</w:t>
            </w:r>
            <w:r>
              <w:rPr>
                <w:rFonts w:ascii="宋体" w:hAnsi="宋体" w:hint="eastAsia"/>
                <w:b/>
                <w:bCs/>
              </w:rPr>
              <w:t>章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hint="eastAsia"/>
                <w:b/>
              </w:rPr>
              <w:t>价格策略</w:t>
            </w: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3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</w:tcPr>
          <w:p w:rsidR="00C929BB" w:rsidRPr="001B31DE" w:rsidRDefault="00C929BB" w:rsidP="00637742">
            <w:pPr>
              <w:spacing w:line="240" w:lineRule="atLeast"/>
            </w:pPr>
            <w:r>
              <w:t>12</w:t>
            </w:r>
          </w:p>
        </w:tc>
        <w:tc>
          <w:tcPr>
            <w:tcW w:w="475" w:type="dxa"/>
          </w:tcPr>
          <w:p w:rsidR="00C929BB" w:rsidRDefault="00C929BB" w:rsidP="00637742">
            <w:r w:rsidRPr="006056D6">
              <w:t>6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F86F67">
            <w:pPr>
              <w:ind w:left="359"/>
              <w:rPr>
                <w:rFonts w:ascii="宋体"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>渠道策略</w:t>
            </w:r>
          </w:p>
          <w:p w:rsidR="00C929BB" w:rsidRPr="00D723AE" w:rsidRDefault="00C929BB" w:rsidP="00D723AE">
            <w:pPr>
              <w:ind w:left="359"/>
              <w:rPr>
                <w:rFonts w:ascii="宋体"/>
              </w:rPr>
            </w:pP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</w:tcPr>
          <w:p w:rsidR="00C929BB" w:rsidRDefault="00C929BB">
            <w:pPr>
              <w:spacing w:line="240" w:lineRule="atLeast"/>
            </w:pPr>
            <w:r>
              <w:t>13</w:t>
            </w:r>
          </w:p>
        </w:tc>
        <w:tc>
          <w:tcPr>
            <w:tcW w:w="475" w:type="dxa"/>
          </w:tcPr>
          <w:p w:rsidR="00C929BB" w:rsidRDefault="00C929BB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196" w:firstLine="31680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</w:rPr>
              <w:t>第</w:t>
            </w:r>
            <w:r>
              <w:rPr>
                <w:rFonts w:ascii="宋体" w:hAnsi="宋体"/>
                <w:b/>
                <w:bCs/>
              </w:rPr>
              <w:t>9</w:t>
            </w:r>
            <w:r>
              <w:rPr>
                <w:rFonts w:ascii="宋体" w:hAnsi="宋体" w:hint="eastAsia"/>
                <w:b/>
                <w:bCs/>
              </w:rPr>
              <w:t>章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>促销策略</w:t>
            </w: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  <w:tr w:rsidR="00C929BB">
        <w:tc>
          <w:tcPr>
            <w:tcW w:w="525" w:type="dxa"/>
          </w:tcPr>
          <w:p w:rsidR="00C929BB" w:rsidRDefault="00C929BB">
            <w:pPr>
              <w:spacing w:line="240" w:lineRule="atLeast"/>
            </w:pPr>
            <w:r>
              <w:t>14</w:t>
            </w:r>
          </w:p>
        </w:tc>
        <w:tc>
          <w:tcPr>
            <w:tcW w:w="475" w:type="dxa"/>
          </w:tcPr>
          <w:p w:rsidR="00C929BB" w:rsidRDefault="00C929BB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C929BB" w:rsidRPr="001A41BC" w:rsidRDefault="00C929BB" w:rsidP="00637742">
            <w:r w:rsidRPr="001A41BC">
              <w:t>5-8</w:t>
            </w:r>
          </w:p>
        </w:tc>
        <w:tc>
          <w:tcPr>
            <w:tcW w:w="4231" w:type="dxa"/>
          </w:tcPr>
          <w:p w:rsidR="00C929BB" w:rsidRDefault="00C929BB" w:rsidP="00C929BB">
            <w:pPr>
              <w:ind w:firstLineChars="300" w:firstLine="3168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Cs w:val="21"/>
              </w:rPr>
              <w:t>答疑或考试</w:t>
            </w:r>
          </w:p>
        </w:tc>
        <w:tc>
          <w:tcPr>
            <w:tcW w:w="870" w:type="dxa"/>
          </w:tcPr>
          <w:p w:rsidR="00C929BB" w:rsidRDefault="00C929BB">
            <w:r w:rsidRPr="00313C4E">
              <w:t>4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535" w:type="dxa"/>
          </w:tcPr>
          <w:p w:rsidR="00C929BB" w:rsidRDefault="00C929BB">
            <w:pPr>
              <w:spacing w:line="240" w:lineRule="atLeast"/>
            </w:pPr>
          </w:p>
        </w:tc>
        <w:tc>
          <w:tcPr>
            <w:tcW w:w="1172" w:type="dxa"/>
          </w:tcPr>
          <w:p w:rsidR="00C929BB" w:rsidRDefault="00C929BB">
            <w:pPr>
              <w:spacing w:line="240" w:lineRule="atLeast"/>
            </w:pPr>
          </w:p>
        </w:tc>
      </w:tr>
    </w:tbl>
    <w:p w:rsidR="00C929BB" w:rsidRDefault="00C929BB"/>
    <w:sectPr w:rsidR="00C929BB" w:rsidSect="00C01428">
      <w:pgSz w:w="11907" w:h="16840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14D27"/>
    <w:rsid w:val="0002574C"/>
    <w:rsid w:val="00042386"/>
    <w:rsid w:val="000651D9"/>
    <w:rsid w:val="00071BF4"/>
    <w:rsid w:val="000A75BE"/>
    <w:rsid w:val="000C6CB5"/>
    <w:rsid w:val="000E6D29"/>
    <w:rsid w:val="001044AE"/>
    <w:rsid w:val="001179B6"/>
    <w:rsid w:val="00124EA8"/>
    <w:rsid w:val="00134327"/>
    <w:rsid w:val="001416FB"/>
    <w:rsid w:val="001651FC"/>
    <w:rsid w:val="00165C2D"/>
    <w:rsid w:val="001713EA"/>
    <w:rsid w:val="00183C3C"/>
    <w:rsid w:val="001844D1"/>
    <w:rsid w:val="001A41BC"/>
    <w:rsid w:val="001B31DE"/>
    <w:rsid w:val="001C2453"/>
    <w:rsid w:val="001F07E4"/>
    <w:rsid w:val="001F7248"/>
    <w:rsid w:val="00230EDB"/>
    <w:rsid w:val="002524D3"/>
    <w:rsid w:val="0025751B"/>
    <w:rsid w:val="00272D2E"/>
    <w:rsid w:val="00286200"/>
    <w:rsid w:val="002A7233"/>
    <w:rsid w:val="002B0A2D"/>
    <w:rsid w:val="002B55F6"/>
    <w:rsid w:val="002C585A"/>
    <w:rsid w:val="002F1B63"/>
    <w:rsid w:val="002F238C"/>
    <w:rsid w:val="002F2CBE"/>
    <w:rsid w:val="00303D29"/>
    <w:rsid w:val="00313C4E"/>
    <w:rsid w:val="00313ECB"/>
    <w:rsid w:val="003472B5"/>
    <w:rsid w:val="003872E0"/>
    <w:rsid w:val="00392B00"/>
    <w:rsid w:val="003A4B1E"/>
    <w:rsid w:val="003B6F63"/>
    <w:rsid w:val="003C216B"/>
    <w:rsid w:val="00400944"/>
    <w:rsid w:val="00416AFC"/>
    <w:rsid w:val="00421CD7"/>
    <w:rsid w:val="00431560"/>
    <w:rsid w:val="00444DD3"/>
    <w:rsid w:val="004845D6"/>
    <w:rsid w:val="004934E4"/>
    <w:rsid w:val="004B114D"/>
    <w:rsid w:val="004C0FF4"/>
    <w:rsid w:val="004C3616"/>
    <w:rsid w:val="004D043C"/>
    <w:rsid w:val="004D0A24"/>
    <w:rsid w:val="004D3B9A"/>
    <w:rsid w:val="004D5A7D"/>
    <w:rsid w:val="004D5DEC"/>
    <w:rsid w:val="004E56DD"/>
    <w:rsid w:val="004F13D9"/>
    <w:rsid w:val="004F3964"/>
    <w:rsid w:val="00525D5D"/>
    <w:rsid w:val="005537D9"/>
    <w:rsid w:val="00581572"/>
    <w:rsid w:val="00593F67"/>
    <w:rsid w:val="00596F11"/>
    <w:rsid w:val="005A59F6"/>
    <w:rsid w:val="005A7187"/>
    <w:rsid w:val="005B4C31"/>
    <w:rsid w:val="005E07B5"/>
    <w:rsid w:val="005F66E5"/>
    <w:rsid w:val="00604EB9"/>
    <w:rsid w:val="006056D6"/>
    <w:rsid w:val="006249A7"/>
    <w:rsid w:val="00637742"/>
    <w:rsid w:val="0065683B"/>
    <w:rsid w:val="00662997"/>
    <w:rsid w:val="00666AC6"/>
    <w:rsid w:val="00687343"/>
    <w:rsid w:val="006B62DE"/>
    <w:rsid w:val="006D7FD2"/>
    <w:rsid w:val="00712B63"/>
    <w:rsid w:val="007219F3"/>
    <w:rsid w:val="00731E25"/>
    <w:rsid w:val="00760694"/>
    <w:rsid w:val="00770A47"/>
    <w:rsid w:val="00770BFC"/>
    <w:rsid w:val="00772606"/>
    <w:rsid w:val="0078672A"/>
    <w:rsid w:val="0079398B"/>
    <w:rsid w:val="007C5BDC"/>
    <w:rsid w:val="007F3770"/>
    <w:rsid w:val="007F6F83"/>
    <w:rsid w:val="00812554"/>
    <w:rsid w:val="00812F06"/>
    <w:rsid w:val="00860785"/>
    <w:rsid w:val="00864913"/>
    <w:rsid w:val="00880062"/>
    <w:rsid w:val="00882F1A"/>
    <w:rsid w:val="008836F6"/>
    <w:rsid w:val="00887883"/>
    <w:rsid w:val="0089309B"/>
    <w:rsid w:val="008A6D51"/>
    <w:rsid w:val="008B306C"/>
    <w:rsid w:val="008D74D8"/>
    <w:rsid w:val="00934D91"/>
    <w:rsid w:val="00950773"/>
    <w:rsid w:val="0095530B"/>
    <w:rsid w:val="00960E8B"/>
    <w:rsid w:val="00966702"/>
    <w:rsid w:val="009702F2"/>
    <w:rsid w:val="00986EAA"/>
    <w:rsid w:val="00990CBD"/>
    <w:rsid w:val="009968B7"/>
    <w:rsid w:val="009A0D52"/>
    <w:rsid w:val="009A5BD3"/>
    <w:rsid w:val="009B4872"/>
    <w:rsid w:val="009D3D0C"/>
    <w:rsid w:val="00A0023C"/>
    <w:rsid w:val="00A012C7"/>
    <w:rsid w:val="00A06A1C"/>
    <w:rsid w:val="00A06E5E"/>
    <w:rsid w:val="00A27D95"/>
    <w:rsid w:val="00A32EE6"/>
    <w:rsid w:val="00A425F6"/>
    <w:rsid w:val="00A74937"/>
    <w:rsid w:val="00A7677B"/>
    <w:rsid w:val="00A856C0"/>
    <w:rsid w:val="00AA140B"/>
    <w:rsid w:val="00AB1C30"/>
    <w:rsid w:val="00AB622D"/>
    <w:rsid w:val="00AC0631"/>
    <w:rsid w:val="00AD3DAD"/>
    <w:rsid w:val="00AE0F4E"/>
    <w:rsid w:val="00B22473"/>
    <w:rsid w:val="00B278C0"/>
    <w:rsid w:val="00B572D5"/>
    <w:rsid w:val="00B60A5D"/>
    <w:rsid w:val="00B62B09"/>
    <w:rsid w:val="00B64CF6"/>
    <w:rsid w:val="00B75B61"/>
    <w:rsid w:val="00B939F0"/>
    <w:rsid w:val="00BA3FD2"/>
    <w:rsid w:val="00BE00AD"/>
    <w:rsid w:val="00BE034C"/>
    <w:rsid w:val="00BE2754"/>
    <w:rsid w:val="00BE2F20"/>
    <w:rsid w:val="00BE434E"/>
    <w:rsid w:val="00BF1306"/>
    <w:rsid w:val="00C01428"/>
    <w:rsid w:val="00C227D6"/>
    <w:rsid w:val="00C27D62"/>
    <w:rsid w:val="00C34019"/>
    <w:rsid w:val="00C46C57"/>
    <w:rsid w:val="00C55676"/>
    <w:rsid w:val="00C76E5F"/>
    <w:rsid w:val="00C81203"/>
    <w:rsid w:val="00C929BB"/>
    <w:rsid w:val="00CA1FFD"/>
    <w:rsid w:val="00CC0F58"/>
    <w:rsid w:val="00CF6C9D"/>
    <w:rsid w:val="00D34AB5"/>
    <w:rsid w:val="00D61542"/>
    <w:rsid w:val="00D723AE"/>
    <w:rsid w:val="00D91E4A"/>
    <w:rsid w:val="00D94B71"/>
    <w:rsid w:val="00D96136"/>
    <w:rsid w:val="00DA1154"/>
    <w:rsid w:val="00DA237C"/>
    <w:rsid w:val="00DB2F05"/>
    <w:rsid w:val="00DF6C80"/>
    <w:rsid w:val="00E041A8"/>
    <w:rsid w:val="00E527D9"/>
    <w:rsid w:val="00E54286"/>
    <w:rsid w:val="00E71A4A"/>
    <w:rsid w:val="00E72AED"/>
    <w:rsid w:val="00E76CB9"/>
    <w:rsid w:val="00E7707D"/>
    <w:rsid w:val="00E8212E"/>
    <w:rsid w:val="00E95061"/>
    <w:rsid w:val="00EA2531"/>
    <w:rsid w:val="00EA39A8"/>
    <w:rsid w:val="00EB0927"/>
    <w:rsid w:val="00EB7DE4"/>
    <w:rsid w:val="00EC7B40"/>
    <w:rsid w:val="00ED0C5B"/>
    <w:rsid w:val="00EF10D3"/>
    <w:rsid w:val="00F126EF"/>
    <w:rsid w:val="00F336DE"/>
    <w:rsid w:val="00F61700"/>
    <w:rsid w:val="00F74F63"/>
    <w:rsid w:val="00F764FD"/>
    <w:rsid w:val="00F86F67"/>
    <w:rsid w:val="00FA1612"/>
    <w:rsid w:val="00FB0D67"/>
    <w:rsid w:val="00FB1A52"/>
    <w:rsid w:val="00FD1458"/>
    <w:rsid w:val="00FE20DA"/>
    <w:rsid w:val="00FF159B"/>
    <w:rsid w:val="01481A38"/>
    <w:rsid w:val="0DB90333"/>
    <w:rsid w:val="12A05F99"/>
    <w:rsid w:val="1ADE6EED"/>
    <w:rsid w:val="1E047E47"/>
    <w:rsid w:val="1F9A59ED"/>
    <w:rsid w:val="21E91359"/>
    <w:rsid w:val="259B6654"/>
    <w:rsid w:val="27D95A70"/>
    <w:rsid w:val="28E07230"/>
    <w:rsid w:val="2D504F92"/>
    <w:rsid w:val="2F5C02E8"/>
    <w:rsid w:val="440E7411"/>
    <w:rsid w:val="473A2196"/>
    <w:rsid w:val="52E01C15"/>
    <w:rsid w:val="5AFF39F7"/>
    <w:rsid w:val="65AA1F39"/>
    <w:rsid w:val="660B45AA"/>
    <w:rsid w:val="7002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01428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014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6F63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C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01428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C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01428"/>
    <w:rPr>
      <w:rFonts w:cs="Times New Roman"/>
      <w:kern w:val="2"/>
      <w:sz w:val="18"/>
      <w:szCs w:val="18"/>
    </w:rPr>
  </w:style>
  <w:style w:type="paragraph" w:styleId="List">
    <w:name w:val="List"/>
    <w:basedOn w:val="Normal"/>
    <w:uiPriority w:val="99"/>
    <w:rsid w:val="00C01428"/>
    <w:pPr>
      <w:ind w:left="200" w:hangingChars="200" w:hanging="200"/>
    </w:pPr>
  </w:style>
  <w:style w:type="table" w:styleId="TableGrid">
    <w:name w:val="Table Grid"/>
    <w:basedOn w:val="TableNormal"/>
    <w:uiPriority w:val="99"/>
    <w:rsid w:val="00C0142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2</Pages>
  <Words>160</Words>
  <Characters>915</Characters>
  <Application>Microsoft Office Outlook</Application>
  <DocSecurity>0</DocSecurity>
  <Lines>0</Lines>
  <Paragraphs>0</Paragraphs>
  <ScaleCrop>false</ScaleCrop>
  <Company>Sdjuk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fxl</cp:lastModifiedBy>
  <cp:revision>111</cp:revision>
  <cp:lastPrinted>2005-09-12T01:26:00Z</cp:lastPrinted>
  <dcterms:created xsi:type="dcterms:W3CDTF">2017-08-31T01:07:00Z</dcterms:created>
  <dcterms:modified xsi:type="dcterms:W3CDTF">2018-02-22T16:10:00Z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