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452" w:rsidRPr="006E562F" w:rsidRDefault="006E562F" w:rsidP="007D6E51">
      <w:pPr>
        <w:jc w:val="center"/>
        <w:rPr>
          <w:rFonts w:ascii="方正小标宋简体" w:eastAsia="方正小标宋简体" w:hAnsi="Times New Roman" w:cs="Times New Roman"/>
          <w:b/>
          <w:sz w:val="36"/>
          <w:szCs w:val="36"/>
        </w:rPr>
      </w:pPr>
      <w:r w:rsidRPr="006E562F">
        <w:rPr>
          <w:rFonts w:ascii="方正小标宋简体" w:eastAsia="方正小标宋简体" w:hAnsi="Times New Roman" w:cs="Times New Roman" w:hint="eastAsia"/>
          <w:b/>
          <w:sz w:val="36"/>
          <w:szCs w:val="36"/>
        </w:rPr>
        <w:t>油气</w:t>
      </w:r>
      <w:r w:rsidR="00806452" w:rsidRPr="006E562F">
        <w:rPr>
          <w:rFonts w:ascii="方正小标宋简体" w:eastAsia="方正小标宋简体" w:hAnsi="Times New Roman" w:cs="Times New Roman" w:hint="eastAsia"/>
          <w:b/>
          <w:sz w:val="36"/>
          <w:szCs w:val="36"/>
        </w:rPr>
        <w:t>储运知识竞赛</w:t>
      </w:r>
      <w:r w:rsidR="007B0B63">
        <w:rPr>
          <w:rFonts w:ascii="方正小标宋简体" w:eastAsia="方正小标宋简体" w:hAnsi="Times New Roman" w:cs="Times New Roman" w:hint="eastAsia"/>
          <w:b/>
          <w:sz w:val="36"/>
          <w:szCs w:val="36"/>
        </w:rPr>
        <w:t>比赛细则</w:t>
      </w:r>
      <w:r w:rsidR="007D6E51">
        <w:rPr>
          <w:rFonts w:ascii="方正小标宋简体" w:eastAsia="方正小标宋简体" w:hAnsi="Times New Roman" w:cs="Times New Roman" w:hint="eastAsia"/>
          <w:b/>
          <w:sz w:val="36"/>
          <w:szCs w:val="36"/>
        </w:rPr>
        <w:t>（中文）</w:t>
      </w:r>
    </w:p>
    <w:p w:rsidR="00D04C4D" w:rsidRPr="00EF3457" w:rsidRDefault="005D255F" w:rsidP="00EF3457">
      <w:pPr>
        <w:pStyle w:val="2"/>
        <w:spacing w:before="0" w:beforeAutospacing="0" w:after="0" w:afterAutospacing="0" w:line="360" w:lineRule="auto"/>
        <w:ind w:firstLineChars="200" w:firstLine="562"/>
        <w:rPr>
          <w:rFonts w:ascii="楷体" w:eastAsia="楷体" w:hAnsi="楷体" w:cs="Times New Roman"/>
          <w:sz w:val="28"/>
          <w:szCs w:val="28"/>
        </w:rPr>
      </w:pPr>
      <w:r w:rsidRPr="00EF3457">
        <w:rPr>
          <w:rFonts w:ascii="楷体" w:eastAsia="楷体" w:hAnsi="楷体" w:cs="Times New Roman" w:hint="eastAsia"/>
          <w:sz w:val="28"/>
          <w:szCs w:val="28"/>
        </w:rPr>
        <w:t>一、</w:t>
      </w:r>
      <w:r w:rsidR="006672EB" w:rsidRPr="00EF3457">
        <w:rPr>
          <w:rFonts w:ascii="楷体" w:eastAsia="楷体" w:hAnsi="楷体" w:cs="Times New Roman" w:hint="eastAsia"/>
          <w:sz w:val="28"/>
          <w:szCs w:val="28"/>
        </w:rPr>
        <w:t>竞赛</w:t>
      </w:r>
      <w:r w:rsidRPr="00EF3457">
        <w:rPr>
          <w:rFonts w:ascii="楷体" w:eastAsia="楷体" w:hAnsi="楷体" w:cs="Times New Roman" w:hint="eastAsia"/>
          <w:sz w:val="28"/>
          <w:szCs w:val="28"/>
        </w:rPr>
        <w:t>简介</w:t>
      </w:r>
    </w:p>
    <w:p w:rsidR="004F06BA" w:rsidRPr="00EF3457" w:rsidRDefault="007B0B63" w:rsidP="00EF3457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油气储运知识竞赛是全国博士生学术论坛的新兴活动之一，</w:t>
      </w:r>
      <w:r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比赛</w:t>
      </w: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旨在提升我国油气储运专业学子的知识综合运用能力，知识涵盖工程流体力学、工程热力学、传热学、物理化学、泵与压缩机、油气管道设计与管理、油气集输、油库设计与管理、油气储运工程最优化等。该比赛采用全英文问答模式，</w:t>
      </w:r>
      <w:r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全面</w:t>
      </w: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提升学生的国际视野。</w:t>
      </w:r>
    </w:p>
    <w:p w:rsidR="004F06BA" w:rsidRPr="00EF3457" w:rsidRDefault="005D255F" w:rsidP="00EF3457">
      <w:pPr>
        <w:pStyle w:val="2"/>
        <w:spacing w:before="0" w:beforeAutospacing="0" w:after="0" w:afterAutospacing="0" w:line="360" w:lineRule="auto"/>
        <w:ind w:firstLineChars="200" w:firstLine="562"/>
        <w:rPr>
          <w:rFonts w:ascii="楷体" w:eastAsia="楷体" w:hAnsi="楷体" w:cs="Times New Roman"/>
          <w:sz w:val="28"/>
          <w:szCs w:val="28"/>
        </w:rPr>
      </w:pPr>
      <w:r w:rsidRPr="00EF3457">
        <w:rPr>
          <w:rFonts w:ascii="楷体" w:eastAsia="楷体" w:hAnsi="楷体" w:cs="Times New Roman" w:hint="eastAsia"/>
          <w:sz w:val="28"/>
          <w:szCs w:val="28"/>
        </w:rPr>
        <w:t>二</w:t>
      </w:r>
      <w:r w:rsidR="004F06BA" w:rsidRPr="00EF3457">
        <w:rPr>
          <w:rFonts w:ascii="楷体" w:eastAsia="楷体" w:hAnsi="楷体" w:cs="Times New Roman" w:hint="eastAsia"/>
          <w:sz w:val="28"/>
          <w:szCs w:val="28"/>
        </w:rPr>
        <w:t>、</w:t>
      </w:r>
      <w:r w:rsidR="004F06BA" w:rsidRPr="00EF3457">
        <w:rPr>
          <w:rFonts w:ascii="楷体" w:eastAsia="楷体" w:hAnsi="楷体" w:cs="Times New Roman"/>
          <w:sz w:val="28"/>
          <w:szCs w:val="28"/>
        </w:rPr>
        <w:t>组织</w:t>
      </w:r>
      <w:r w:rsidR="004F06BA" w:rsidRPr="00EF3457">
        <w:rPr>
          <w:rFonts w:ascii="楷体" w:eastAsia="楷体" w:hAnsi="楷体" w:cs="Times New Roman" w:hint="eastAsia"/>
          <w:sz w:val="28"/>
          <w:szCs w:val="28"/>
        </w:rPr>
        <w:t>机构</w:t>
      </w:r>
    </w:p>
    <w:p w:rsidR="004F06BA" w:rsidRPr="00EF3457" w:rsidRDefault="004F06BA" w:rsidP="00EF3457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主办单位：</w:t>
      </w:r>
      <w:r w:rsidR="00D04C4D"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国务院学位委员会办公室</w:t>
      </w:r>
    </w:p>
    <w:p w:rsidR="004F06BA" w:rsidRPr="00EF3457" w:rsidRDefault="004F06BA" w:rsidP="00EF3457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承办单位：</w:t>
      </w:r>
      <w:r w:rsidR="009363B3"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SPE</w:t>
      </w:r>
      <w:r w:rsidR="009363B3"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北方分会</w:t>
      </w:r>
      <w:bookmarkStart w:id="0" w:name="_GoBack"/>
      <w:r w:rsidR="009363B3"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、</w:t>
      </w:r>
      <w:bookmarkEnd w:id="0"/>
      <w:r w:rsidR="00D04C4D"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中国石油大学（北京）</w:t>
      </w:r>
    </w:p>
    <w:p w:rsidR="005D255F" w:rsidRPr="00EF3457" w:rsidRDefault="005D255F" w:rsidP="00EF3457">
      <w:pPr>
        <w:pStyle w:val="2"/>
        <w:spacing w:before="0" w:beforeAutospacing="0" w:after="0" w:afterAutospacing="0" w:line="360" w:lineRule="auto"/>
        <w:ind w:firstLineChars="200" w:firstLine="562"/>
        <w:rPr>
          <w:rFonts w:ascii="楷体" w:eastAsia="楷体" w:hAnsi="楷体" w:cs="Times New Roman"/>
          <w:sz w:val="28"/>
          <w:szCs w:val="28"/>
        </w:rPr>
      </w:pPr>
      <w:r w:rsidRPr="00EF3457">
        <w:rPr>
          <w:rFonts w:ascii="楷体" w:eastAsia="楷体" w:hAnsi="楷体" w:cs="Times New Roman" w:hint="eastAsia"/>
          <w:sz w:val="28"/>
          <w:szCs w:val="28"/>
        </w:rPr>
        <w:t>三、比赛时间</w:t>
      </w:r>
    </w:p>
    <w:p w:rsidR="005D255F" w:rsidRPr="00EF3457" w:rsidRDefault="005D255F" w:rsidP="00EF3457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2018</w:t>
      </w: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年</w:t>
      </w:r>
      <w:r w:rsidR="007B0B63"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5</w:t>
      </w:r>
      <w:r w:rsidR="007B0B63"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月</w:t>
      </w:r>
      <w:r w:rsidR="007B0B63"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12</w:t>
      </w:r>
      <w:r w:rsidR="007B0B63"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-13</w:t>
      </w: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日</w:t>
      </w:r>
    </w:p>
    <w:p w:rsidR="00E622B3" w:rsidRPr="00EF3457" w:rsidRDefault="006672EB" w:rsidP="00EF3457">
      <w:pPr>
        <w:pStyle w:val="2"/>
        <w:spacing w:before="0" w:beforeAutospacing="0" w:after="0" w:afterAutospacing="0" w:line="360" w:lineRule="auto"/>
        <w:ind w:firstLineChars="200" w:firstLine="562"/>
        <w:rPr>
          <w:rFonts w:ascii="楷体" w:eastAsia="楷体" w:hAnsi="楷体" w:cs="Times New Roman"/>
          <w:sz w:val="28"/>
          <w:szCs w:val="28"/>
        </w:rPr>
      </w:pPr>
      <w:r w:rsidRPr="00EF3457">
        <w:rPr>
          <w:rFonts w:ascii="楷体" w:eastAsia="楷体" w:hAnsi="楷体" w:cs="Times New Roman" w:hint="eastAsia"/>
          <w:sz w:val="28"/>
          <w:szCs w:val="28"/>
        </w:rPr>
        <w:t>四</w:t>
      </w:r>
      <w:r w:rsidR="00E622B3" w:rsidRPr="00EF3457">
        <w:rPr>
          <w:rFonts w:ascii="楷体" w:eastAsia="楷体" w:hAnsi="楷体" w:cs="Times New Roman" w:hint="eastAsia"/>
          <w:sz w:val="28"/>
          <w:szCs w:val="28"/>
        </w:rPr>
        <w:t>、参赛对象</w:t>
      </w:r>
    </w:p>
    <w:p w:rsidR="00E622B3" w:rsidRPr="00EF3457" w:rsidRDefault="00E622B3" w:rsidP="00EF3457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全日制本、</w:t>
      </w:r>
      <w:r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硕</w:t>
      </w: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、</w:t>
      </w:r>
      <w:r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博</w:t>
      </w: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（不含在职生</w:t>
      </w:r>
      <w:r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）</w:t>
      </w:r>
    </w:p>
    <w:p w:rsidR="006672EB" w:rsidRPr="00EF3457" w:rsidRDefault="006672EB" w:rsidP="00EF3457">
      <w:pPr>
        <w:pStyle w:val="2"/>
        <w:spacing w:before="0" w:beforeAutospacing="0" w:after="0" w:afterAutospacing="0" w:line="360" w:lineRule="auto"/>
        <w:ind w:firstLineChars="200" w:firstLine="562"/>
        <w:rPr>
          <w:rFonts w:ascii="楷体" w:eastAsia="楷体" w:hAnsi="楷体" w:cs="Times New Roman"/>
          <w:sz w:val="28"/>
          <w:szCs w:val="28"/>
        </w:rPr>
      </w:pPr>
      <w:r w:rsidRPr="00EF3457">
        <w:rPr>
          <w:rFonts w:ascii="楷体" w:eastAsia="楷体" w:hAnsi="楷体" w:cs="Times New Roman" w:hint="eastAsia"/>
          <w:sz w:val="28"/>
          <w:szCs w:val="28"/>
        </w:rPr>
        <w:t>五、参赛须知</w:t>
      </w:r>
    </w:p>
    <w:p w:rsidR="006672EB" w:rsidRPr="00EF3457" w:rsidRDefault="006672EB" w:rsidP="00EF3457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1</w:t>
      </w: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、报</w:t>
      </w:r>
      <w:r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名时间：</w:t>
      </w:r>
      <w:r w:rsidR="00EF3457"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请于</w:t>
      </w:r>
      <w:r w:rsidR="00EF3457"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2018</w:t>
      </w:r>
      <w:r w:rsidR="00EF3457"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年</w:t>
      </w:r>
      <w:r w:rsidR="00EF3457"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3</w:t>
      </w:r>
      <w:r w:rsidR="00EF3457"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月</w:t>
      </w:r>
      <w:r w:rsidR="00EF3457"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31</w:t>
      </w:r>
      <w:r w:rsidR="00EF3457"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日之前将附件</w:t>
      </w:r>
      <w:r w:rsidR="00EF3457"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3.1</w:t>
      </w:r>
      <w:r w:rsidR="00EF3457"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提交至</w:t>
      </w:r>
      <w:r w:rsidR="00EF3457"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fpef2018@gmail.com</w:t>
      </w:r>
      <w:r w:rsidR="00EF3457"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，</w:t>
      </w:r>
      <w:r w:rsidR="00EF3457"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现面向各参赛高校征集题目，</w:t>
      </w:r>
      <w:r w:rsidR="00EF3457"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题目</w:t>
      </w:r>
      <w:r w:rsidR="00EF3457"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范例请参考</w:t>
      </w:r>
      <w:r w:rsidR="00EF3457"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Petrolcup</w:t>
      </w:r>
      <w:r w:rsidR="00EF3457"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 xml:space="preserve"> </w:t>
      </w:r>
      <w:r w:rsidR="00EF3457"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石油工程知识竞赛。</w:t>
      </w:r>
    </w:p>
    <w:p w:rsidR="00C10B6B" w:rsidRPr="00EF3457" w:rsidRDefault="00C10B6B" w:rsidP="00EF3457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2</w:t>
      </w: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、此次比赛</w:t>
      </w:r>
      <w:r w:rsidR="007B0B63"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为团队赛，参赛队伍需由</w:t>
      </w:r>
      <w:r w:rsidR="007B0B63"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2</w:t>
      </w:r>
      <w:r w:rsidR="007B0B63"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-4</w:t>
      </w:r>
      <w:r w:rsidR="007B0B63"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人组成，</w:t>
      </w:r>
      <w:r w:rsidR="007B0B63"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专业</w:t>
      </w:r>
      <w:r w:rsidR="007B0B63"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结构不限，采用全英文模式</w:t>
      </w: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，综合成绩优异者胜出，</w:t>
      </w:r>
      <w:r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并</w:t>
      </w: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以此评奖。</w:t>
      </w:r>
    </w:p>
    <w:p w:rsidR="00C10B6B" w:rsidRPr="00EF3457" w:rsidRDefault="00C10B6B" w:rsidP="00EF3457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3</w:t>
      </w: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、比赛严禁任何作弊行为，</w:t>
      </w:r>
      <w:r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一经发现</w:t>
      </w: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，</w:t>
      </w:r>
      <w:r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取消其</w:t>
      </w: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参赛资格。</w:t>
      </w:r>
    </w:p>
    <w:p w:rsidR="00C10B6B" w:rsidRPr="00EF3457" w:rsidRDefault="00C10B6B" w:rsidP="00EF3457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4</w:t>
      </w: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、竞赛环节</w:t>
      </w:r>
    </w:p>
    <w:p w:rsidR="006672EB" w:rsidRPr="00EF3457" w:rsidRDefault="007B0B63" w:rsidP="00EF3457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5</w:t>
      </w: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月</w:t>
      </w: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11</w:t>
      </w: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日晚参赛团队进行随机抽签，</w:t>
      </w:r>
      <w:r w:rsidR="00C10B6B"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按</w:t>
      </w: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抽签</w:t>
      </w:r>
      <w:r w:rsidR="00C10B6B"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次序，进入抢答环节。每道试题有两次抢答机会，即</w:t>
      </w: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首只参赛团队</w:t>
      </w:r>
      <w:r w:rsidR="00C10B6B"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回答错误后，可再</w:t>
      </w:r>
      <w:r w:rsidR="00C10B6B"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lastRenderedPageBreak/>
        <w:t>次进行抢答。回答错误，扣分；回答正确加分，且针对该</w:t>
      </w: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团队</w:t>
      </w:r>
      <w:r w:rsidR="00C10B6B"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，提供</w:t>
      </w:r>
      <w:r w:rsidR="00C10B6B"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BONUS</w:t>
      </w:r>
      <w:r w:rsidR="00C10B6B"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一道，回答正确得分，回答错误不扣分。</w:t>
      </w:r>
    </w:p>
    <w:p w:rsidR="005F501D" w:rsidRPr="00EF3457" w:rsidRDefault="00C10B6B" w:rsidP="00EF3457">
      <w:pPr>
        <w:pStyle w:val="2"/>
        <w:spacing w:before="0" w:beforeAutospacing="0" w:after="0" w:afterAutospacing="0" w:line="360" w:lineRule="auto"/>
        <w:ind w:firstLineChars="200" w:firstLine="562"/>
        <w:rPr>
          <w:rFonts w:ascii="楷体" w:eastAsia="楷体" w:hAnsi="楷体" w:cs="Times New Roman"/>
          <w:sz w:val="28"/>
          <w:szCs w:val="28"/>
        </w:rPr>
      </w:pPr>
      <w:r w:rsidRPr="00EF3457">
        <w:rPr>
          <w:rFonts w:ascii="楷体" w:eastAsia="楷体" w:hAnsi="楷体" w:cs="Times New Roman" w:hint="eastAsia"/>
          <w:sz w:val="28"/>
          <w:szCs w:val="28"/>
        </w:rPr>
        <w:t>六</w:t>
      </w:r>
      <w:r w:rsidR="005F501D" w:rsidRPr="00EF3457">
        <w:rPr>
          <w:rFonts w:ascii="楷体" w:eastAsia="楷体" w:hAnsi="楷体" w:cs="Times New Roman" w:hint="eastAsia"/>
          <w:sz w:val="28"/>
          <w:szCs w:val="28"/>
        </w:rPr>
        <w:t>、</w:t>
      </w:r>
      <w:r w:rsidR="005F501D" w:rsidRPr="00EF3457">
        <w:rPr>
          <w:rFonts w:ascii="楷体" w:eastAsia="楷体" w:hAnsi="楷体" w:cs="Times New Roman"/>
          <w:sz w:val="28"/>
          <w:szCs w:val="28"/>
        </w:rPr>
        <w:t>奖项</w:t>
      </w:r>
      <w:r w:rsidR="005F501D" w:rsidRPr="00EF3457">
        <w:rPr>
          <w:rFonts w:ascii="楷体" w:eastAsia="楷体" w:hAnsi="楷体" w:cs="Times New Roman" w:hint="eastAsia"/>
          <w:sz w:val="28"/>
          <w:szCs w:val="28"/>
        </w:rPr>
        <w:t>设置</w:t>
      </w:r>
    </w:p>
    <w:p w:rsidR="005F501D" w:rsidRPr="00EF3457" w:rsidRDefault="005F501D" w:rsidP="00EF3457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一等奖</w:t>
      </w: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2</w:t>
      </w: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人，二等奖</w:t>
      </w: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2</w:t>
      </w: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人，三等奖</w:t>
      </w: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6</w:t>
      </w: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人</w:t>
      </w:r>
    </w:p>
    <w:p w:rsidR="002C35BE" w:rsidRPr="00EF3457" w:rsidRDefault="00C10B6B" w:rsidP="00EF3457">
      <w:pPr>
        <w:pStyle w:val="2"/>
        <w:spacing w:before="0" w:beforeAutospacing="0" w:after="0" w:afterAutospacing="0" w:line="360" w:lineRule="auto"/>
        <w:ind w:firstLineChars="200" w:firstLine="562"/>
        <w:rPr>
          <w:rFonts w:ascii="楷体" w:eastAsia="楷体" w:hAnsi="楷体" w:cs="Times New Roman"/>
          <w:sz w:val="28"/>
          <w:szCs w:val="28"/>
        </w:rPr>
      </w:pPr>
      <w:r w:rsidRPr="00EF3457">
        <w:rPr>
          <w:rFonts w:ascii="楷体" w:eastAsia="楷体" w:hAnsi="楷体" w:cs="Times New Roman" w:hint="eastAsia"/>
          <w:sz w:val="28"/>
          <w:szCs w:val="28"/>
        </w:rPr>
        <w:t>七</w:t>
      </w:r>
      <w:r w:rsidR="005F501D" w:rsidRPr="00EF3457">
        <w:rPr>
          <w:rFonts w:ascii="楷体" w:eastAsia="楷体" w:hAnsi="楷体" w:cs="Times New Roman" w:hint="eastAsia"/>
          <w:sz w:val="28"/>
          <w:szCs w:val="28"/>
        </w:rPr>
        <w:t>、联系方式</w:t>
      </w:r>
    </w:p>
    <w:p w:rsidR="00C4394E" w:rsidRPr="00EF3457" w:rsidRDefault="00C4394E" w:rsidP="00EF3457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联系人：</w:t>
      </w:r>
      <w:r w:rsidRPr="00EF3457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张凯</w:t>
      </w:r>
      <w:r w:rsid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 xml:space="preserve"> </w:t>
      </w:r>
      <w:r w:rsidRPr="00EF3457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13011020928</w:t>
      </w:r>
    </w:p>
    <w:p w:rsidR="00C4394E" w:rsidRPr="00C4394E" w:rsidRDefault="00C4394E" w:rsidP="00EF3457">
      <w:pPr>
        <w:spacing w:line="560" w:lineRule="exact"/>
        <w:ind w:right="140" w:firstLineChars="200" w:firstLine="560"/>
        <w:jc w:val="right"/>
        <w:rPr>
          <w:rFonts w:ascii="仿宋_GB2312" w:eastAsia="仿宋_GB2312" w:hAnsi="Times New Roman" w:cs="Times New Roman"/>
          <w:sz w:val="28"/>
          <w:szCs w:val="28"/>
        </w:rPr>
      </w:pPr>
    </w:p>
    <w:sectPr w:rsidR="00C4394E" w:rsidRPr="00C4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794" w:rsidRDefault="008E1794" w:rsidP="00806452">
      <w:r>
        <w:separator/>
      </w:r>
    </w:p>
  </w:endnote>
  <w:endnote w:type="continuationSeparator" w:id="0">
    <w:p w:rsidR="008E1794" w:rsidRDefault="008E1794" w:rsidP="0080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794" w:rsidRDefault="008E1794" w:rsidP="00806452">
      <w:r>
        <w:separator/>
      </w:r>
    </w:p>
  </w:footnote>
  <w:footnote w:type="continuationSeparator" w:id="0">
    <w:p w:rsidR="008E1794" w:rsidRDefault="008E1794" w:rsidP="00806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452"/>
    <w:rsid w:val="00031F6A"/>
    <w:rsid w:val="0003277D"/>
    <w:rsid w:val="00182305"/>
    <w:rsid w:val="002A31E5"/>
    <w:rsid w:val="002C35BE"/>
    <w:rsid w:val="004F06BA"/>
    <w:rsid w:val="005D255F"/>
    <w:rsid w:val="005D4273"/>
    <w:rsid w:val="005F501D"/>
    <w:rsid w:val="006672EB"/>
    <w:rsid w:val="006B5205"/>
    <w:rsid w:val="006E562F"/>
    <w:rsid w:val="007B0B63"/>
    <w:rsid w:val="007D6E51"/>
    <w:rsid w:val="00800C7C"/>
    <w:rsid w:val="00806452"/>
    <w:rsid w:val="00840437"/>
    <w:rsid w:val="008B115D"/>
    <w:rsid w:val="008E1794"/>
    <w:rsid w:val="009363B3"/>
    <w:rsid w:val="00AB404D"/>
    <w:rsid w:val="00B57761"/>
    <w:rsid w:val="00C10B6B"/>
    <w:rsid w:val="00C4394E"/>
    <w:rsid w:val="00D04C4D"/>
    <w:rsid w:val="00D41148"/>
    <w:rsid w:val="00D76E74"/>
    <w:rsid w:val="00E622B3"/>
    <w:rsid w:val="00E82A65"/>
    <w:rsid w:val="00E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4F5C95-64E2-4737-871E-62988623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F345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6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64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6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6452"/>
    <w:rPr>
      <w:sz w:val="18"/>
      <w:szCs w:val="18"/>
    </w:rPr>
  </w:style>
  <w:style w:type="character" w:styleId="a5">
    <w:name w:val="Hyperlink"/>
    <w:basedOn w:val="a0"/>
    <w:uiPriority w:val="99"/>
    <w:unhideWhenUsed/>
    <w:rsid w:val="002C35B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622B3"/>
    <w:rPr>
      <w:color w:val="954F72" w:themeColor="followedHyperlink"/>
      <w:u w:val="single"/>
    </w:rPr>
  </w:style>
  <w:style w:type="character" w:customStyle="1" w:styleId="2Char">
    <w:name w:val="标题 2 Char"/>
    <w:basedOn w:val="a0"/>
    <w:link w:val="2"/>
    <w:uiPriority w:val="9"/>
    <w:rsid w:val="00EF3457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Jie</cp:lastModifiedBy>
  <cp:revision>5</cp:revision>
  <dcterms:created xsi:type="dcterms:W3CDTF">2018-03-22T02:14:00Z</dcterms:created>
  <dcterms:modified xsi:type="dcterms:W3CDTF">2018-03-23T00:38:00Z</dcterms:modified>
</cp:coreProperties>
</file>