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4CB" w:rsidRPr="00754CDB" w:rsidRDefault="005F74CB" w:rsidP="00606275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eastAsiaTheme="minorEastAsia" w:hAnsi="Arial Narrow" w:cs="宋体"/>
          <w:b/>
          <w:kern w:val="0"/>
          <w:sz w:val="28"/>
          <w:szCs w:val="28"/>
        </w:rPr>
      </w:pP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关于选拔我校优秀学生参加</w:t>
      </w:r>
      <w:r w:rsidRPr="00754CDB">
        <w:rPr>
          <w:rFonts w:ascii="Arial Narrow" w:eastAsiaTheme="minorEastAsia" w:hAnsi="Arial Narrow" w:cs="宋体"/>
          <w:b/>
          <w:kern w:val="0"/>
          <w:sz w:val="28"/>
          <w:szCs w:val="28"/>
        </w:rPr>
        <w:t>201</w:t>
      </w:r>
      <w:r w:rsidR="00233813">
        <w:rPr>
          <w:rFonts w:ascii="Arial Narrow" w:eastAsiaTheme="minorEastAsia" w:hAnsi="Arial Narrow" w:cs="宋体" w:hint="eastAsia"/>
          <w:b/>
          <w:kern w:val="0"/>
          <w:sz w:val="28"/>
          <w:szCs w:val="28"/>
        </w:rPr>
        <w:t>9</w:t>
      </w:r>
      <w:r w:rsidR="00233813">
        <w:rPr>
          <w:rFonts w:ascii="Arial Narrow" w:eastAsiaTheme="minorEastAsia" w:hAnsiTheme="minorEastAsia" w:cs="宋体"/>
          <w:b/>
          <w:kern w:val="0"/>
          <w:sz w:val="28"/>
          <w:szCs w:val="28"/>
        </w:rPr>
        <w:t>年</w:t>
      </w:r>
      <w:r w:rsidR="00233813">
        <w:rPr>
          <w:rFonts w:ascii="Arial Narrow" w:eastAsiaTheme="minorEastAsia" w:hAnsiTheme="minorEastAsia" w:cs="宋体" w:hint="eastAsia"/>
          <w:b/>
          <w:kern w:val="0"/>
          <w:sz w:val="28"/>
          <w:szCs w:val="28"/>
        </w:rPr>
        <w:t>春</w:t>
      </w: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季学期</w:t>
      </w:r>
    </w:p>
    <w:p w:rsidR="005F74CB" w:rsidRPr="00754CDB" w:rsidRDefault="00150F4C" w:rsidP="00606275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Arial Narrow" w:cs="宋体" w:hint="eastAsia"/>
          <w:b/>
          <w:kern w:val="0"/>
          <w:sz w:val="28"/>
          <w:szCs w:val="28"/>
        </w:rPr>
        <w:t>英国爱丁堡</w:t>
      </w:r>
      <w:r w:rsidR="006959CA">
        <w:rPr>
          <w:rFonts w:ascii="Arial Narrow" w:hAnsi="Arial Narrow" w:cs="宋体" w:hint="eastAsia"/>
          <w:b/>
          <w:kern w:val="0"/>
          <w:sz w:val="28"/>
          <w:szCs w:val="28"/>
        </w:rPr>
        <w:t>大学校</w:t>
      </w:r>
      <w:r w:rsidR="005F74CB" w:rsidRPr="00754CDB">
        <w:rPr>
          <w:rFonts w:ascii="Arial Narrow" w:hAnsi="Arial Narrow" w:cs="宋体"/>
          <w:b/>
          <w:kern w:val="0"/>
          <w:sz w:val="28"/>
          <w:szCs w:val="28"/>
        </w:rPr>
        <w:t>际交流</w:t>
      </w:r>
      <w:proofErr w:type="gramStart"/>
      <w:r w:rsidR="005F74CB" w:rsidRPr="00754CDB">
        <w:rPr>
          <w:rFonts w:ascii="Arial Narrow" w:hAnsi="Arial Narrow" w:cs="宋体"/>
          <w:b/>
          <w:kern w:val="0"/>
          <w:sz w:val="28"/>
          <w:szCs w:val="28"/>
        </w:rPr>
        <w:t>生项目</w:t>
      </w:r>
      <w:proofErr w:type="gramEnd"/>
      <w:r w:rsidR="005F74CB" w:rsidRPr="00754CDB">
        <w:rPr>
          <w:rFonts w:ascii="Arial Narrow" w:hAnsi="Arial Narrow" w:cs="宋体"/>
          <w:b/>
          <w:kern w:val="0"/>
          <w:sz w:val="28"/>
          <w:szCs w:val="28"/>
        </w:rPr>
        <w:t>的报名通知</w:t>
      </w:r>
    </w:p>
    <w:p w:rsidR="005F74CB" w:rsidRPr="00754CDB" w:rsidRDefault="005F74CB" w:rsidP="00606275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 w:rsidRPr="00754CDB">
        <w:rPr>
          <w:rFonts w:ascii="Arial Narrow" w:hAnsi="Arial Narrow"/>
          <w:szCs w:val="21"/>
        </w:rPr>
        <w:t>为加强我校的国际交流与合作，推动跨文化学习交流，提升学生综合素质，我校决定公开选拔优秀本科生参加</w:t>
      </w:r>
      <w:r w:rsidR="00150F4C">
        <w:rPr>
          <w:rFonts w:ascii="Arial Narrow" w:hAnsi="Arial Narrow" w:hint="eastAsia"/>
          <w:szCs w:val="21"/>
        </w:rPr>
        <w:t>英国爱丁堡大学</w:t>
      </w:r>
      <w:r w:rsidR="006959CA">
        <w:rPr>
          <w:rFonts w:ascii="Arial Narrow" w:hAnsi="Arial Narrow" w:hint="eastAsia"/>
          <w:szCs w:val="21"/>
        </w:rPr>
        <w:t>（</w:t>
      </w:r>
      <w:r w:rsidR="006959CA" w:rsidRPr="006959CA">
        <w:rPr>
          <w:rFonts w:ascii="Arial Narrow" w:hAnsi="Arial Narrow"/>
          <w:szCs w:val="21"/>
        </w:rPr>
        <w:t xml:space="preserve">University of </w:t>
      </w:r>
      <w:r w:rsidR="00150F4C">
        <w:rPr>
          <w:rFonts w:ascii="Arial Narrow" w:hAnsi="Arial Narrow" w:hint="eastAsia"/>
          <w:szCs w:val="21"/>
        </w:rPr>
        <w:t>Edinburgh</w:t>
      </w:r>
      <w:r w:rsidR="006959CA">
        <w:rPr>
          <w:rFonts w:ascii="Arial Narrow" w:hAnsi="Arial Narrow" w:hint="eastAsia"/>
          <w:szCs w:val="21"/>
        </w:rPr>
        <w:t>）</w:t>
      </w:r>
      <w:r w:rsidRPr="00754CDB">
        <w:rPr>
          <w:rFonts w:ascii="Arial Narrow" w:hAnsi="Arial Narrow"/>
          <w:szCs w:val="21"/>
        </w:rPr>
        <w:t>201</w:t>
      </w:r>
      <w:r w:rsidR="00233813">
        <w:rPr>
          <w:rFonts w:ascii="Arial Narrow" w:hAnsi="Arial Narrow" w:hint="eastAsia"/>
          <w:szCs w:val="21"/>
        </w:rPr>
        <w:t>9</w:t>
      </w:r>
      <w:r w:rsidR="00233813">
        <w:rPr>
          <w:rFonts w:ascii="Arial Narrow" w:hAnsi="Arial Narrow"/>
          <w:szCs w:val="21"/>
        </w:rPr>
        <w:t>年</w:t>
      </w:r>
      <w:r w:rsidR="00233813">
        <w:rPr>
          <w:rFonts w:ascii="Arial Narrow" w:hAnsi="Arial Narrow" w:hint="eastAsia"/>
          <w:szCs w:val="21"/>
        </w:rPr>
        <w:t>春</w:t>
      </w:r>
      <w:r w:rsidRPr="00754CDB">
        <w:rPr>
          <w:rFonts w:ascii="Arial Narrow" w:hAnsi="Arial Narrow"/>
          <w:szCs w:val="21"/>
        </w:rPr>
        <w:t>季学期校际交流生项目。现将相关事项通知如下：</w:t>
      </w:r>
      <w:r w:rsidRPr="00754CDB">
        <w:rPr>
          <w:rFonts w:ascii="Arial Narrow" w:hAnsi="Arial Narrow"/>
          <w:szCs w:val="21"/>
        </w:rPr>
        <w:t xml:space="preserve"> 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 w:rsidRPr="00754CDB">
        <w:rPr>
          <w:rFonts w:ascii="Arial Narrow" w:hAnsi="Arial Narrow"/>
          <w:b/>
          <w:szCs w:val="21"/>
        </w:rPr>
        <w:t>1</w:t>
      </w:r>
      <w:r w:rsidRPr="00754CDB">
        <w:rPr>
          <w:rFonts w:ascii="Arial Narrow" w:hAnsi="Arial Narrow"/>
          <w:b/>
          <w:szCs w:val="21"/>
        </w:rPr>
        <w:t>、学校介绍：</w:t>
      </w:r>
    </w:p>
    <w:p w:rsidR="005F74CB" w:rsidRPr="00754CDB" w:rsidRDefault="005A2602" w:rsidP="003F5547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 w:rsidRPr="005A2602">
        <w:rPr>
          <w:rFonts w:ascii="Arial Narrow" w:hAnsi="Arial Narrow" w:hint="eastAsia"/>
          <w:szCs w:val="21"/>
        </w:rPr>
        <w:t>爱丁堡大学（</w:t>
      </w:r>
      <w:r w:rsidRPr="005A2602">
        <w:rPr>
          <w:rFonts w:ascii="Arial Narrow" w:hAnsi="Arial Narrow" w:hint="eastAsia"/>
          <w:szCs w:val="21"/>
        </w:rPr>
        <w:t>The University of Edinburgh</w:t>
      </w:r>
      <w:r w:rsidRPr="005A2602">
        <w:rPr>
          <w:rFonts w:ascii="Arial Narrow" w:hAnsi="Arial Narrow" w:hint="eastAsia"/>
          <w:szCs w:val="21"/>
        </w:rPr>
        <w:t>），简称爱大，世界</w:t>
      </w:r>
      <w:r w:rsidRPr="005A2602">
        <w:rPr>
          <w:rFonts w:ascii="Arial Narrow" w:hAnsi="Arial Narrow" w:hint="eastAsia"/>
          <w:szCs w:val="21"/>
        </w:rPr>
        <w:t>20</w:t>
      </w:r>
      <w:r w:rsidRPr="005A2602">
        <w:rPr>
          <w:rFonts w:ascii="Arial Narrow" w:hAnsi="Arial Narrow" w:hint="eastAsia"/>
          <w:szCs w:val="21"/>
        </w:rPr>
        <w:t>强顶尖名校，在英国乃至全世界一直享有极高美誉。爱丁堡大学位于英国苏格兰的首府爱丁堡市，是成立于</w:t>
      </w:r>
      <w:r w:rsidRPr="005A2602">
        <w:rPr>
          <w:rFonts w:ascii="Arial Narrow" w:hAnsi="Arial Narrow" w:hint="eastAsia"/>
          <w:szCs w:val="21"/>
        </w:rPr>
        <w:t>1583</w:t>
      </w:r>
      <w:r w:rsidRPr="005A2602">
        <w:rPr>
          <w:rFonts w:ascii="Arial Narrow" w:hAnsi="Arial Narrow" w:hint="eastAsia"/>
          <w:szCs w:val="21"/>
        </w:rPr>
        <w:t>年的世界顶级学府，同时也是全英第六古老的综合研究型大学。根据</w:t>
      </w:r>
      <w:r w:rsidRPr="005A2602">
        <w:rPr>
          <w:rFonts w:ascii="Arial Narrow" w:hAnsi="Arial Narrow" w:hint="eastAsia"/>
          <w:szCs w:val="21"/>
        </w:rPr>
        <w:t>2014/5</w:t>
      </w:r>
      <w:r w:rsidRPr="005A2602">
        <w:rPr>
          <w:rFonts w:ascii="Arial Narrow" w:hAnsi="Arial Narrow" w:hint="eastAsia"/>
          <w:szCs w:val="21"/>
        </w:rPr>
        <w:t>年的</w:t>
      </w:r>
      <w:r w:rsidRPr="005A2602">
        <w:rPr>
          <w:rFonts w:ascii="Arial Narrow" w:hAnsi="Arial Narrow" w:hint="eastAsia"/>
          <w:szCs w:val="21"/>
        </w:rPr>
        <w:t>QS</w:t>
      </w:r>
      <w:r w:rsidRPr="005A2602">
        <w:rPr>
          <w:rFonts w:ascii="Arial Narrow" w:hAnsi="Arial Narrow" w:hint="eastAsia"/>
          <w:szCs w:val="21"/>
        </w:rPr>
        <w:t>世界大学排名，爱丁堡大学被列为苏格兰首位，英国第六位，世界排名第十七位。</w:t>
      </w:r>
      <w:r w:rsidRPr="005A2602">
        <w:rPr>
          <w:rFonts w:ascii="Arial Narrow" w:hAnsi="Arial Narrow" w:hint="eastAsia"/>
          <w:szCs w:val="21"/>
        </w:rPr>
        <w:t>2014</w:t>
      </w:r>
      <w:r w:rsidRPr="005A2602">
        <w:rPr>
          <w:rFonts w:ascii="Arial Narrow" w:hAnsi="Arial Narrow" w:hint="eastAsia"/>
          <w:szCs w:val="21"/>
        </w:rPr>
        <w:t>年</w:t>
      </w:r>
      <w:r w:rsidRPr="005A2602">
        <w:rPr>
          <w:rFonts w:ascii="Arial Narrow" w:hAnsi="Arial Narrow" w:hint="eastAsia"/>
          <w:szCs w:val="21"/>
        </w:rPr>
        <w:t>12</w:t>
      </w:r>
      <w:r w:rsidRPr="005A2602">
        <w:rPr>
          <w:rFonts w:ascii="Arial Narrow" w:hAnsi="Arial Narrow" w:hint="eastAsia"/>
          <w:szCs w:val="21"/>
        </w:rPr>
        <w:t>月</w:t>
      </w:r>
      <w:r w:rsidRPr="005A2602">
        <w:rPr>
          <w:rFonts w:ascii="Arial Narrow" w:hAnsi="Arial Narrow" w:hint="eastAsia"/>
          <w:szCs w:val="21"/>
        </w:rPr>
        <w:t>18</w:t>
      </w:r>
      <w:r w:rsidRPr="005A2602">
        <w:rPr>
          <w:rFonts w:ascii="Arial Narrow" w:hAnsi="Arial Narrow" w:hint="eastAsia"/>
          <w:szCs w:val="21"/>
        </w:rPr>
        <w:t>日，英国唯一由官方每</w:t>
      </w:r>
      <w:r w:rsidRPr="005A2602">
        <w:rPr>
          <w:rFonts w:ascii="Arial Narrow" w:hAnsi="Arial Narrow" w:hint="eastAsia"/>
          <w:szCs w:val="21"/>
        </w:rPr>
        <w:t>7</w:t>
      </w:r>
      <w:r w:rsidRPr="005A2602">
        <w:rPr>
          <w:rFonts w:ascii="Arial Narrow" w:hAnsi="Arial Narrow" w:hint="eastAsia"/>
          <w:szCs w:val="21"/>
        </w:rPr>
        <w:t>年发布一次的</w:t>
      </w:r>
      <w:r w:rsidRPr="005A2602">
        <w:rPr>
          <w:rFonts w:ascii="Arial Narrow" w:hAnsi="Arial Narrow" w:hint="eastAsia"/>
          <w:szCs w:val="21"/>
        </w:rPr>
        <w:t>REF</w:t>
      </w:r>
      <w:r w:rsidRPr="005A2602">
        <w:rPr>
          <w:rFonts w:ascii="Arial Narrow" w:hAnsi="Arial Narrow" w:hint="eastAsia"/>
          <w:szCs w:val="21"/>
        </w:rPr>
        <w:t>英国大学科研实力（原</w:t>
      </w:r>
      <w:r w:rsidRPr="005A2602">
        <w:rPr>
          <w:rFonts w:ascii="Arial Narrow" w:hAnsi="Arial Narrow" w:hint="eastAsia"/>
          <w:szCs w:val="21"/>
        </w:rPr>
        <w:t>RAE</w:t>
      </w:r>
      <w:r w:rsidRPr="005A2602">
        <w:rPr>
          <w:rFonts w:ascii="Arial Narrow" w:hAnsi="Arial Narrow" w:hint="eastAsia"/>
          <w:szCs w:val="21"/>
        </w:rPr>
        <w:t>）排名中，爱丁堡大学高居全英第四位，仅位于牛津大学、伦敦大学学院和剑桥大学之后</w:t>
      </w:r>
      <w:r w:rsidRPr="005A2602">
        <w:rPr>
          <w:rFonts w:ascii="Arial Narrow" w:hAnsi="Arial Narrow" w:hint="eastAsia"/>
          <w:szCs w:val="21"/>
        </w:rPr>
        <w:t xml:space="preserve"> </w:t>
      </w:r>
      <w:r w:rsidRPr="005A2602">
        <w:rPr>
          <w:rFonts w:ascii="Arial Narrow" w:hAnsi="Arial Narrow" w:hint="eastAsia"/>
          <w:szCs w:val="21"/>
        </w:rPr>
        <w:t>。爱丁堡大学为罗素集团、</w:t>
      </w:r>
      <w:proofErr w:type="spellStart"/>
      <w:r w:rsidRPr="005A2602">
        <w:rPr>
          <w:rFonts w:ascii="Arial Narrow" w:hAnsi="Arial Narrow" w:hint="eastAsia"/>
          <w:szCs w:val="21"/>
        </w:rPr>
        <w:t>Universitas</w:t>
      </w:r>
      <w:proofErr w:type="spellEnd"/>
      <w:r w:rsidRPr="005A2602">
        <w:rPr>
          <w:rFonts w:ascii="Arial Narrow" w:hAnsi="Arial Narrow" w:hint="eastAsia"/>
          <w:szCs w:val="21"/>
        </w:rPr>
        <w:t xml:space="preserve"> 21</w:t>
      </w:r>
      <w:r w:rsidRPr="005A2602">
        <w:rPr>
          <w:rFonts w:ascii="Arial Narrow" w:hAnsi="Arial Narrow" w:hint="eastAsia"/>
          <w:szCs w:val="21"/>
        </w:rPr>
        <w:t>、科英布拉集团及欧洲研究型大学联盟成员。与此同时，爱丁堡大学也是最受中国留学生欢迎的英国大学之一。</w:t>
      </w:r>
    </w:p>
    <w:p w:rsidR="003F5547" w:rsidRPr="00754CDB" w:rsidRDefault="003F5547" w:rsidP="003F5547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2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项目期间，同学们将作为</w:t>
      </w:r>
      <w:r w:rsidR="005A2602">
        <w:rPr>
          <w:rFonts w:ascii="Arial Narrow" w:hAnsi="Arial Narrow" w:hint="eastAsia"/>
          <w:szCs w:val="21"/>
        </w:rPr>
        <w:t>爱丁堡大学</w:t>
      </w:r>
      <w:r w:rsidRPr="00754CDB">
        <w:rPr>
          <w:rFonts w:ascii="Arial Narrow" w:hAnsi="Arial Narrow" w:cs="宋体"/>
          <w:kern w:val="0"/>
          <w:szCs w:val="21"/>
        </w:rPr>
        <w:t>全日制学生注册，可与</w:t>
      </w:r>
      <w:r w:rsidR="003F5547" w:rsidRPr="00754CDB">
        <w:rPr>
          <w:rFonts w:ascii="Arial Narrow" w:hAnsi="Arial Narrow" w:cs="宋体"/>
          <w:kern w:val="0"/>
          <w:szCs w:val="21"/>
        </w:rPr>
        <w:t>海外大学</w:t>
      </w:r>
      <w:r w:rsidRPr="00754CDB">
        <w:rPr>
          <w:rFonts w:ascii="Arial Narrow" w:hAnsi="Arial Narrow" w:cs="宋体"/>
          <w:kern w:val="0"/>
          <w:szCs w:val="21"/>
        </w:rPr>
        <w:t>本校学生一起进行专业课学习，零距离体验原汁原味的美国公立名校学习氛围。课程结束后，将有</w:t>
      </w:r>
      <w:r w:rsidR="005A2602">
        <w:rPr>
          <w:rFonts w:ascii="Arial Narrow" w:hAnsi="Arial Narrow" w:hint="eastAsia"/>
          <w:szCs w:val="21"/>
        </w:rPr>
        <w:t>爱丁堡大学</w:t>
      </w:r>
      <w:r w:rsidRPr="00754CDB"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 w:rsidR="00D6696F">
        <w:rPr>
          <w:rFonts w:ascii="Arial Narrow" w:hAnsi="Arial Narrow" w:cs="宋体"/>
          <w:kern w:val="0"/>
          <w:szCs w:val="21"/>
        </w:rPr>
        <w:t>60</w:t>
      </w:r>
      <w:r w:rsidRPr="00754CDB">
        <w:rPr>
          <w:rFonts w:ascii="Arial Narrow" w:hAnsi="Arial Narrow" w:cs="宋体"/>
          <w:kern w:val="0"/>
          <w:szCs w:val="21"/>
        </w:rPr>
        <w:t>学分</w:t>
      </w:r>
      <w:r w:rsidRPr="00754CDB">
        <w:rPr>
          <w:rFonts w:ascii="Arial Narrow" w:hAnsi="Arial Narrow" w:cs="宋体"/>
          <w:kern w:val="0"/>
          <w:szCs w:val="21"/>
        </w:rPr>
        <w:t>3-4</w:t>
      </w:r>
      <w:r w:rsidRPr="00754CDB">
        <w:rPr>
          <w:rFonts w:ascii="Arial Narrow" w:hAnsi="Arial Narrow" w:cs="宋体"/>
          <w:kern w:val="0"/>
          <w:szCs w:val="21"/>
        </w:rPr>
        <w:t>门</w:t>
      </w:r>
      <w:r w:rsidR="003F5547" w:rsidRPr="00754CDB">
        <w:rPr>
          <w:rFonts w:ascii="Arial Narrow" w:hAnsi="Arial Narrow" w:cs="宋体"/>
          <w:kern w:val="0"/>
          <w:szCs w:val="21"/>
        </w:rPr>
        <w:t>课程。</w:t>
      </w:r>
    </w:p>
    <w:p w:rsidR="00754CDB" w:rsidRDefault="00754CDB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课程</w:t>
      </w:r>
      <w:r w:rsidR="00201653">
        <w:rPr>
          <w:rFonts w:ascii="Arial Narrow" w:hAnsi="Arial Narrow" w:cs="宋体" w:hint="eastAsia"/>
          <w:kern w:val="0"/>
          <w:szCs w:val="21"/>
        </w:rPr>
        <w:t>链接</w:t>
      </w:r>
      <w:r w:rsidRPr="00754CDB">
        <w:rPr>
          <w:rFonts w:ascii="Arial Narrow" w:hAnsi="Arial Narrow" w:cs="宋体"/>
          <w:kern w:val="0"/>
          <w:szCs w:val="21"/>
        </w:rPr>
        <w:t>：</w:t>
      </w:r>
      <w:hyperlink r:id="rId7" w:history="1">
        <w:r w:rsidR="005A2602" w:rsidRPr="00B722B8">
          <w:rPr>
            <w:rStyle w:val="a7"/>
            <w:rFonts w:ascii="Arial Narrow" w:hAnsi="Arial Narrow"/>
            <w:szCs w:val="21"/>
          </w:rPr>
          <w:t>http://www.ed.ac.uk/studying/visiting-exchange/course-finder</w:t>
        </w:r>
      </w:hyperlink>
      <w:r w:rsidR="005A2602">
        <w:rPr>
          <w:rFonts w:ascii="Arial Narrow" w:hAnsi="Arial Narrow" w:hint="eastAsia"/>
          <w:szCs w:val="21"/>
        </w:rPr>
        <w:t xml:space="preserve"> </w:t>
      </w:r>
    </w:p>
    <w:p w:rsidR="00201653" w:rsidRPr="00754CDB" w:rsidRDefault="00201653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3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、学习时间：</w:t>
      </w:r>
      <w:r w:rsidRPr="00754CDB">
        <w:rPr>
          <w:rFonts w:ascii="Arial Narrow" w:hAnsi="Arial Narrow"/>
          <w:szCs w:val="21"/>
        </w:rPr>
        <w:t>201</w:t>
      </w:r>
      <w:r w:rsidR="00233813">
        <w:rPr>
          <w:rFonts w:ascii="Arial Narrow" w:hAnsi="Arial Narrow" w:hint="eastAsia"/>
          <w:szCs w:val="21"/>
        </w:rPr>
        <w:t>9</w:t>
      </w:r>
      <w:r w:rsidR="00233813">
        <w:rPr>
          <w:rFonts w:ascii="Arial Narrow" w:hAnsi="Arial Narrow"/>
          <w:szCs w:val="21"/>
        </w:rPr>
        <w:t>年</w:t>
      </w:r>
      <w:r w:rsidR="00233813">
        <w:rPr>
          <w:rFonts w:ascii="Arial Narrow" w:hAnsi="Arial Narrow" w:hint="eastAsia"/>
          <w:szCs w:val="21"/>
        </w:rPr>
        <w:t>春</w:t>
      </w:r>
      <w:r w:rsidRPr="00754CDB">
        <w:rPr>
          <w:rFonts w:ascii="Arial Narrow" w:hAnsi="Arial Narrow"/>
          <w:szCs w:val="21"/>
        </w:rPr>
        <w:t>季</w:t>
      </w:r>
      <w:r w:rsidRPr="00754CDB">
        <w:rPr>
          <w:rFonts w:ascii="Arial Narrow" w:hAnsi="Arial Narrow" w:cs="宋体"/>
          <w:kern w:val="0"/>
          <w:szCs w:val="21"/>
        </w:rPr>
        <w:t>学期（</w:t>
      </w:r>
      <w:r w:rsidRPr="00754CDB">
        <w:rPr>
          <w:rFonts w:ascii="Arial Narrow" w:hAnsi="Arial Narrow" w:cs="宋体"/>
          <w:kern w:val="0"/>
          <w:szCs w:val="21"/>
        </w:rPr>
        <w:t>201</w:t>
      </w:r>
      <w:r w:rsidR="00233813">
        <w:rPr>
          <w:rFonts w:ascii="Arial Narrow" w:hAnsi="Arial Narrow" w:cs="宋体" w:hint="eastAsia"/>
          <w:kern w:val="0"/>
          <w:szCs w:val="21"/>
        </w:rPr>
        <w:t>9</w:t>
      </w:r>
      <w:r w:rsidRPr="00754CDB">
        <w:rPr>
          <w:rFonts w:ascii="Arial Narrow" w:hAnsi="Arial Narrow" w:cs="宋体"/>
          <w:kern w:val="0"/>
          <w:szCs w:val="21"/>
        </w:rPr>
        <w:t>年</w:t>
      </w:r>
      <w:r w:rsidR="00233813">
        <w:rPr>
          <w:rFonts w:ascii="Arial Narrow" w:hAnsi="Arial Narrow" w:cs="宋体" w:hint="eastAsia"/>
          <w:kern w:val="0"/>
          <w:szCs w:val="21"/>
        </w:rPr>
        <w:t>1</w:t>
      </w:r>
      <w:r w:rsidRPr="00754CDB">
        <w:rPr>
          <w:rFonts w:ascii="Arial Narrow" w:hAnsi="Arial Narrow" w:cs="宋体"/>
          <w:kern w:val="0"/>
          <w:szCs w:val="21"/>
        </w:rPr>
        <w:t>月</w:t>
      </w:r>
      <w:r w:rsidR="00233813">
        <w:rPr>
          <w:rFonts w:ascii="Arial Narrow" w:hAnsi="Arial Narrow" w:cs="宋体"/>
          <w:kern w:val="0"/>
          <w:szCs w:val="21"/>
        </w:rPr>
        <w:t xml:space="preserve">- </w:t>
      </w:r>
      <w:r w:rsidR="00233813">
        <w:rPr>
          <w:rFonts w:ascii="Arial Narrow" w:hAnsi="Arial Narrow" w:cs="宋体" w:hint="eastAsia"/>
          <w:kern w:val="0"/>
          <w:szCs w:val="21"/>
        </w:rPr>
        <w:t>5</w:t>
      </w:r>
      <w:r w:rsidRPr="00754CDB">
        <w:rPr>
          <w:rFonts w:ascii="Arial Narrow" w:hAnsi="Arial Narrow" w:cs="宋体"/>
          <w:kern w:val="0"/>
          <w:szCs w:val="21"/>
        </w:rPr>
        <w:t>月）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754CDB" w:rsidRDefault="00DC4D63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4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1</w:t>
      </w:r>
      <w:r w:rsidRPr="00754CDB">
        <w:rPr>
          <w:rFonts w:ascii="Arial Narrow" w:hAnsi="Arial Narrow" w:cs="宋体"/>
          <w:kern w:val="0"/>
          <w:szCs w:val="21"/>
        </w:rPr>
        <w:t>）全日制在校本科生；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2</w:t>
      </w:r>
      <w:r w:rsidRPr="00754CDB">
        <w:rPr>
          <w:rFonts w:ascii="Arial Narrow" w:hAnsi="Arial Narrow" w:cs="宋体"/>
          <w:kern w:val="0"/>
          <w:szCs w:val="21"/>
        </w:rPr>
        <w:t>）</w:t>
      </w:r>
      <w:r w:rsidRPr="00754CDB">
        <w:rPr>
          <w:rFonts w:ascii="Arial Narrow" w:hAnsi="Arial Narrow" w:cs="宋体"/>
          <w:kern w:val="0"/>
          <w:szCs w:val="21"/>
        </w:rPr>
        <w:t>GPA: 3.0</w:t>
      </w:r>
      <w:r w:rsidR="003F5547" w:rsidRPr="00754CDB">
        <w:rPr>
          <w:rFonts w:ascii="Arial Narrow" w:hAnsi="Arial Narrow" w:cs="宋体"/>
          <w:kern w:val="0"/>
          <w:szCs w:val="21"/>
        </w:rPr>
        <w:t>/</w:t>
      </w:r>
      <w:r w:rsidRPr="00754CDB">
        <w:rPr>
          <w:rFonts w:ascii="Arial Narrow" w:hAnsi="Arial Narrow" w:cs="宋体"/>
          <w:kern w:val="0"/>
          <w:szCs w:val="21"/>
        </w:rPr>
        <w:t>4.0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3</w:t>
      </w:r>
      <w:r w:rsidRPr="00754CDB">
        <w:rPr>
          <w:rFonts w:ascii="Arial Narrow" w:hAnsi="Arial Narrow" w:cs="宋体"/>
          <w:kern w:val="0"/>
          <w:szCs w:val="21"/>
        </w:rPr>
        <w:t>）语言成绩要求：</w:t>
      </w:r>
    </w:p>
    <w:p w:rsidR="005A2602" w:rsidRPr="005A2602" w:rsidRDefault="005A2602" w:rsidP="005A2602">
      <w:pPr>
        <w:widowControl/>
        <w:numPr>
          <w:ilvl w:val="0"/>
          <w:numId w:val="5"/>
        </w:numPr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proofErr w:type="gramStart"/>
      <w:r w:rsidRPr="005A2602">
        <w:rPr>
          <w:rFonts w:ascii="Arial Narrow" w:hAnsi="Arial Narrow" w:cs="宋体"/>
          <w:kern w:val="0"/>
          <w:szCs w:val="21"/>
        </w:rPr>
        <w:t>雅思</w:t>
      </w:r>
      <w:proofErr w:type="gramEnd"/>
      <w:r w:rsidRPr="005A2602">
        <w:rPr>
          <w:rFonts w:ascii="Arial Narrow" w:hAnsi="Arial Narrow" w:cs="宋体"/>
          <w:kern w:val="0"/>
          <w:szCs w:val="21"/>
        </w:rPr>
        <w:t>6.5 (</w:t>
      </w:r>
      <w:r w:rsidRPr="005A2602">
        <w:rPr>
          <w:rFonts w:ascii="Arial Narrow" w:hAnsi="Arial Narrow" w:cs="宋体"/>
          <w:kern w:val="0"/>
          <w:szCs w:val="21"/>
        </w:rPr>
        <w:t>单项</w:t>
      </w:r>
      <w:r w:rsidRPr="005A2602">
        <w:rPr>
          <w:rFonts w:ascii="Arial Narrow" w:hAnsi="Arial Narrow" w:cs="宋体"/>
          <w:kern w:val="0"/>
          <w:szCs w:val="21"/>
        </w:rPr>
        <w:t>6.5</w:t>
      </w:r>
      <w:r w:rsidRPr="005A2602">
        <w:rPr>
          <w:rFonts w:ascii="Arial Narrow" w:hAnsi="Arial Narrow" w:cs="宋体"/>
          <w:kern w:val="0"/>
          <w:szCs w:val="21"/>
        </w:rPr>
        <w:t>及以上）：可修读爱丁堡大学本科各阶段课程，包括三年级和四年级课程；</w:t>
      </w:r>
    </w:p>
    <w:p w:rsidR="005A2602" w:rsidRPr="005A2602" w:rsidRDefault="005A2602" w:rsidP="005A2602">
      <w:pPr>
        <w:widowControl/>
        <w:numPr>
          <w:ilvl w:val="0"/>
          <w:numId w:val="5"/>
        </w:numPr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proofErr w:type="gramStart"/>
      <w:r w:rsidRPr="005A2602">
        <w:rPr>
          <w:rFonts w:ascii="Arial Narrow" w:hAnsi="Arial Narrow" w:cs="宋体"/>
          <w:kern w:val="0"/>
          <w:szCs w:val="21"/>
        </w:rPr>
        <w:t>雅思</w:t>
      </w:r>
      <w:proofErr w:type="gramEnd"/>
      <w:r w:rsidRPr="005A2602">
        <w:rPr>
          <w:rFonts w:ascii="Arial Narrow" w:hAnsi="Arial Narrow" w:cs="宋体"/>
          <w:kern w:val="0"/>
          <w:szCs w:val="21"/>
        </w:rPr>
        <w:t>6.5 (</w:t>
      </w:r>
      <w:r w:rsidRPr="005A2602">
        <w:rPr>
          <w:rFonts w:ascii="Arial Narrow" w:hAnsi="Arial Narrow" w:cs="宋体"/>
          <w:kern w:val="0"/>
          <w:szCs w:val="21"/>
        </w:rPr>
        <w:t>单项</w:t>
      </w:r>
      <w:r w:rsidRPr="005A2602">
        <w:rPr>
          <w:rFonts w:ascii="Arial Narrow" w:hAnsi="Arial Narrow" w:cs="宋体"/>
          <w:kern w:val="0"/>
          <w:szCs w:val="21"/>
        </w:rPr>
        <w:t>5.5</w:t>
      </w:r>
      <w:r w:rsidRPr="005A2602">
        <w:rPr>
          <w:rFonts w:ascii="Arial Narrow" w:hAnsi="Arial Narrow" w:cs="宋体"/>
          <w:kern w:val="0"/>
          <w:szCs w:val="21"/>
        </w:rPr>
        <w:t>，但未达到</w:t>
      </w:r>
      <w:r w:rsidRPr="005A2602">
        <w:rPr>
          <w:rFonts w:ascii="Arial Narrow" w:hAnsi="Arial Narrow" w:cs="宋体"/>
          <w:kern w:val="0"/>
          <w:szCs w:val="21"/>
        </w:rPr>
        <w:t>6.5</w:t>
      </w:r>
      <w:r w:rsidRPr="005A2602">
        <w:rPr>
          <w:rFonts w:ascii="Arial Narrow" w:hAnsi="Arial Narrow" w:cs="宋体"/>
          <w:kern w:val="0"/>
          <w:szCs w:val="21"/>
        </w:rPr>
        <w:t>）：只可修读爱丁堡大学第一年、第二年课程。如果学生希望选读爱丁堡大学第三、第四年课程，可以通过学校的</w:t>
      </w:r>
      <w:r w:rsidRPr="005A2602">
        <w:rPr>
          <w:rFonts w:ascii="Arial Narrow" w:hAnsi="Arial Narrow" w:cs="宋体"/>
          <w:kern w:val="0"/>
          <w:szCs w:val="21"/>
        </w:rPr>
        <w:t>ELTC</w:t>
      </w:r>
      <w:r w:rsidRPr="005A2602">
        <w:rPr>
          <w:rFonts w:ascii="Arial Narrow" w:hAnsi="Arial Narrow" w:cs="宋体"/>
          <w:kern w:val="0"/>
          <w:szCs w:val="21"/>
        </w:rPr>
        <w:t>语言中心安排</w:t>
      </w:r>
      <w:r w:rsidRPr="005A2602">
        <w:rPr>
          <w:rFonts w:ascii="Arial Narrow" w:hAnsi="Arial Narrow" w:cs="宋体"/>
          <w:kern w:val="0"/>
          <w:szCs w:val="21"/>
        </w:rPr>
        <w:t>4</w:t>
      </w:r>
      <w:r w:rsidRPr="005A2602">
        <w:rPr>
          <w:rFonts w:ascii="Arial Narrow" w:hAnsi="Arial Narrow" w:cs="宋体"/>
          <w:kern w:val="0"/>
          <w:szCs w:val="21"/>
        </w:rPr>
        <w:t>周</w:t>
      </w:r>
      <w:r w:rsidRPr="005A2602">
        <w:rPr>
          <w:rFonts w:ascii="Arial Narrow" w:hAnsi="Arial Narrow" w:cs="宋体"/>
          <w:kern w:val="0"/>
          <w:szCs w:val="21"/>
        </w:rPr>
        <w:t>-7</w:t>
      </w:r>
      <w:r w:rsidRPr="005A2602">
        <w:rPr>
          <w:rFonts w:ascii="Arial Narrow" w:hAnsi="Arial Narrow" w:cs="宋体"/>
          <w:kern w:val="0"/>
          <w:szCs w:val="21"/>
        </w:rPr>
        <w:t>周的</w:t>
      </w:r>
      <w:r w:rsidRPr="005A2602">
        <w:rPr>
          <w:rFonts w:ascii="Arial Narrow" w:hAnsi="Arial Narrow" w:cs="宋体"/>
          <w:kern w:val="0"/>
          <w:szCs w:val="21"/>
        </w:rPr>
        <w:t xml:space="preserve">Pre-Sessional </w:t>
      </w:r>
      <w:r w:rsidRPr="005A2602">
        <w:rPr>
          <w:rFonts w:ascii="Arial Narrow" w:hAnsi="Arial Narrow" w:cs="宋体"/>
          <w:kern w:val="0"/>
          <w:szCs w:val="21"/>
        </w:rPr>
        <w:t>英语课程，课程结束参加</w:t>
      </w:r>
      <w:r w:rsidRPr="005A2602">
        <w:rPr>
          <w:rFonts w:ascii="Arial Narrow" w:hAnsi="Arial Narrow" w:cs="宋体"/>
          <w:kern w:val="0"/>
          <w:szCs w:val="21"/>
        </w:rPr>
        <w:t>EPTB</w:t>
      </w:r>
      <w:r w:rsidRPr="005A2602">
        <w:rPr>
          <w:rFonts w:ascii="Arial Narrow" w:hAnsi="Arial Narrow" w:cs="宋体"/>
          <w:kern w:val="0"/>
          <w:szCs w:val="21"/>
        </w:rPr>
        <w:t>测试，考试合格进入</w:t>
      </w:r>
      <w:r w:rsidRPr="005A2602">
        <w:rPr>
          <w:rFonts w:ascii="Arial Narrow" w:hAnsi="Arial Narrow" w:cs="宋体"/>
          <w:kern w:val="0"/>
          <w:szCs w:val="21"/>
        </w:rPr>
        <w:t>9</w:t>
      </w:r>
      <w:r w:rsidRPr="005A2602">
        <w:rPr>
          <w:rFonts w:ascii="Arial Narrow" w:hAnsi="Arial Narrow" w:cs="宋体"/>
          <w:kern w:val="0"/>
          <w:szCs w:val="21"/>
        </w:rPr>
        <w:t>月份专业课程学习。或者学生可以在到校后直接参加英语水平测试，通过测试则可以选修三年级和四年级课程。</w:t>
      </w:r>
    </w:p>
    <w:p w:rsidR="005A2602" w:rsidRPr="005A2602" w:rsidRDefault="005A2602" w:rsidP="005A2602">
      <w:pPr>
        <w:widowControl/>
        <w:numPr>
          <w:ilvl w:val="0"/>
          <w:numId w:val="5"/>
        </w:numPr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A2602">
        <w:rPr>
          <w:rFonts w:ascii="Arial Narrow" w:hAnsi="Arial Narrow" w:cs="宋体"/>
          <w:kern w:val="0"/>
          <w:szCs w:val="21"/>
        </w:rPr>
        <w:t>托福</w:t>
      </w:r>
      <w:r w:rsidRPr="005A2602">
        <w:rPr>
          <w:rFonts w:ascii="Arial Narrow" w:hAnsi="Arial Narrow" w:cs="宋体"/>
          <w:kern w:val="0"/>
          <w:szCs w:val="21"/>
        </w:rPr>
        <w:t>92</w:t>
      </w:r>
      <w:r w:rsidRPr="005A2602">
        <w:rPr>
          <w:rFonts w:ascii="Arial Narrow" w:hAnsi="Arial Narrow" w:cs="宋体"/>
          <w:kern w:val="0"/>
          <w:szCs w:val="21"/>
        </w:rPr>
        <w:t>，各单项不低于</w:t>
      </w:r>
      <w:r w:rsidRPr="005A2602">
        <w:rPr>
          <w:rFonts w:ascii="Arial Narrow" w:hAnsi="Arial Narrow" w:cs="宋体"/>
          <w:kern w:val="0"/>
          <w:szCs w:val="21"/>
        </w:rPr>
        <w:t>20</w:t>
      </w:r>
      <w:r w:rsidRPr="005A2602">
        <w:rPr>
          <w:rFonts w:ascii="Arial Narrow" w:hAnsi="Arial Narrow" w:cs="宋体"/>
          <w:kern w:val="0"/>
          <w:szCs w:val="21"/>
        </w:rPr>
        <w:t>（无法使用托福成绩申请</w:t>
      </w:r>
      <w:r w:rsidRPr="005A2602">
        <w:rPr>
          <w:rFonts w:ascii="Arial Narrow" w:hAnsi="Arial Narrow" w:cs="宋体"/>
          <w:kern w:val="0"/>
          <w:szCs w:val="21"/>
        </w:rPr>
        <w:t>Tier 4</w:t>
      </w:r>
      <w:r w:rsidRPr="005A2602">
        <w:rPr>
          <w:rFonts w:ascii="Arial Narrow" w:hAnsi="Arial Narrow" w:cs="宋体"/>
          <w:kern w:val="0"/>
          <w:szCs w:val="21"/>
        </w:rPr>
        <w:t>学生签证）</w:t>
      </w:r>
    </w:p>
    <w:p w:rsidR="005A2602" w:rsidRDefault="005A2602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Default="00DC4D63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lastRenderedPageBreak/>
        <w:t>5</w:t>
      </w:r>
      <w:r w:rsidR="006B1D3E">
        <w:rPr>
          <w:rFonts w:ascii="Arial Narrow" w:hAnsi="Arial Narrow" w:cs="宋体" w:hint="eastAsia"/>
          <w:b/>
          <w:bCs/>
          <w:kern w:val="0"/>
          <w:szCs w:val="21"/>
        </w:rPr>
        <w:t>、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申请截止日期：</w:t>
      </w:r>
      <w:r w:rsidR="005F74CB" w:rsidRPr="00754CDB">
        <w:rPr>
          <w:rFonts w:ascii="Arial Narrow" w:hAnsi="Arial Narrow" w:cs="宋体"/>
          <w:kern w:val="0"/>
          <w:szCs w:val="21"/>
        </w:rPr>
        <w:t>201</w:t>
      </w:r>
      <w:r w:rsidR="00D6696F">
        <w:rPr>
          <w:rFonts w:ascii="Arial Narrow" w:hAnsi="Arial Narrow" w:cs="宋体"/>
          <w:kern w:val="0"/>
          <w:szCs w:val="21"/>
        </w:rPr>
        <w:t>8</w:t>
      </w:r>
      <w:r w:rsidR="005F74CB" w:rsidRPr="00754CDB">
        <w:rPr>
          <w:rFonts w:ascii="Arial Narrow" w:hAnsi="Arial Narrow" w:cs="宋体"/>
          <w:kern w:val="0"/>
          <w:szCs w:val="21"/>
        </w:rPr>
        <w:t>年</w:t>
      </w:r>
      <w:r w:rsidR="00233813">
        <w:rPr>
          <w:rFonts w:ascii="Arial Narrow" w:hAnsi="Arial Narrow" w:cs="宋体" w:hint="eastAsia"/>
          <w:kern w:val="0"/>
          <w:szCs w:val="21"/>
        </w:rPr>
        <w:t>10</w:t>
      </w:r>
      <w:r w:rsidR="005F74CB" w:rsidRPr="00754CDB">
        <w:rPr>
          <w:rFonts w:ascii="Arial Narrow" w:hAnsi="Arial Narrow" w:cs="宋体"/>
          <w:kern w:val="0"/>
          <w:szCs w:val="21"/>
        </w:rPr>
        <w:t>月</w:t>
      </w:r>
      <w:r w:rsidR="00233813">
        <w:rPr>
          <w:rFonts w:ascii="Arial Narrow" w:hAnsi="Arial Narrow" w:cs="宋体"/>
          <w:kern w:val="0"/>
          <w:szCs w:val="21"/>
        </w:rPr>
        <w:t>1</w:t>
      </w:r>
      <w:r w:rsidR="00233813">
        <w:rPr>
          <w:rFonts w:ascii="Arial Narrow" w:hAnsi="Arial Narrow" w:cs="宋体" w:hint="eastAsia"/>
          <w:kern w:val="0"/>
          <w:szCs w:val="21"/>
        </w:rPr>
        <w:t>7</w:t>
      </w:r>
      <w:r w:rsidR="005F74CB" w:rsidRPr="00754CDB">
        <w:rPr>
          <w:rFonts w:ascii="Arial Narrow" w:hAnsi="Arial Narrow" w:cs="宋体"/>
          <w:kern w:val="0"/>
          <w:szCs w:val="21"/>
        </w:rPr>
        <w:t>日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79248C" w:rsidRDefault="006030AC" w:rsidP="0079248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Cs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6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</w:t>
      </w:r>
      <w:r w:rsidR="0079248C" w:rsidRPr="00754CDB">
        <w:rPr>
          <w:rFonts w:ascii="Arial Narrow" w:hAnsi="Arial Narrow" w:cs="宋体"/>
          <w:b/>
          <w:bCs/>
          <w:kern w:val="0"/>
          <w:szCs w:val="21"/>
        </w:rPr>
        <w:t>参考费用</w:t>
      </w:r>
      <w:r w:rsidR="0079248C" w:rsidRPr="00754CDB">
        <w:rPr>
          <w:rFonts w:ascii="Arial Narrow" w:hAnsi="Arial Narrow" w:cs="宋体"/>
          <w:bCs/>
          <w:kern w:val="0"/>
          <w:szCs w:val="21"/>
        </w:rPr>
        <w:t>：</w:t>
      </w:r>
    </w:p>
    <w:p w:rsidR="0079248C" w:rsidRDefault="0079248C" w:rsidP="0079248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Cs/>
          <w:kern w:val="0"/>
          <w:szCs w:val="21"/>
        </w:rPr>
      </w:pP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68"/>
      </w:tblGrid>
      <w:tr w:rsidR="0079248C" w:rsidTr="008452C2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48C" w:rsidRDefault="0079248C" w:rsidP="008452C2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参考项目</w:t>
            </w:r>
            <w:r>
              <w:rPr>
                <w:rFonts w:ascii="Arial Narrow" w:hAnsi="Arial Narrow" w:cs="Tahoma"/>
                <w:b/>
                <w:kern w:val="0"/>
                <w:szCs w:val="21"/>
              </w:rPr>
              <w:t>费用</w:t>
            </w:r>
          </w:p>
        </w:tc>
        <w:tc>
          <w:tcPr>
            <w:tcW w:w="1701" w:type="dxa"/>
          </w:tcPr>
          <w:p w:rsidR="0079248C" w:rsidRDefault="0079248C" w:rsidP="008452C2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79248C" w:rsidRDefault="0079248C" w:rsidP="008452C2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保险参考费用</w:t>
            </w:r>
          </w:p>
        </w:tc>
      </w:tr>
      <w:tr w:rsidR="0079248C" w:rsidTr="008452C2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48C" w:rsidRDefault="0079248C" w:rsidP="008452C2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 w:rsidRPr="0079248C">
              <w:rPr>
                <w:rFonts w:asciiTheme="minorEastAsia" w:eastAsiaTheme="minorEastAsia" w:hAnsiTheme="minorEastAsia" w:cs="Arial"/>
                <w:color w:val="4F3F2D"/>
                <w:szCs w:val="21"/>
              </w:rPr>
              <w:t>£</w:t>
            </w:r>
            <w:r>
              <w:rPr>
                <w:rFonts w:ascii="Arial Narrow" w:hAnsi="Arial Narrow" w:cs="Tahoma" w:hint="eastAsia"/>
                <w:kern w:val="0"/>
                <w:szCs w:val="21"/>
              </w:rPr>
              <w:t>11</w:t>
            </w:r>
            <w:r>
              <w:rPr>
                <w:rFonts w:ascii="Arial Narrow" w:hAnsi="Arial Narrow" w:cs="Tahoma" w:hint="eastAsia"/>
                <w:kern w:val="0"/>
                <w:szCs w:val="21"/>
              </w:rPr>
              <w:t>，</w:t>
            </w:r>
            <w:r>
              <w:rPr>
                <w:rFonts w:ascii="Arial Narrow" w:hAnsi="Arial Narrow" w:cs="Tahoma" w:hint="eastAsia"/>
                <w:kern w:val="0"/>
                <w:szCs w:val="21"/>
              </w:rPr>
              <w:t>070</w:t>
            </w:r>
          </w:p>
        </w:tc>
        <w:tc>
          <w:tcPr>
            <w:tcW w:w="1701" w:type="dxa"/>
          </w:tcPr>
          <w:p w:rsidR="0079248C" w:rsidRDefault="0079248C" w:rsidP="008452C2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 w:rsidRPr="0079248C">
              <w:rPr>
                <w:rFonts w:asciiTheme="minorEastAsia" w:eastAsiaTheme="minorEastAsia" w:hAnsiTheme="minorEastAsia" w:cs="Arial"/>
                <w:color w:val="4F3F2D"/>
                <w:szCs w:val="21"/>
              </w:rPr>
              <w:t>£2,450</w:t>
            </w:r>
          </w:p>
        </w:tc>
        <w:tc>
          <w:tcPr>
            <w:tcW w:w="1568" w:type="dxa"/>
          </w:tcPr>
          <w:p w:rsidR="0079248C" w:rsidRDefault="0079248C" w:rsidP="008452C2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 w:rsidRPr="0079248C">
              <w:rPr>
                <w:rFonts w:asciiTheme="minorEastAsia" w:eastAsiaTheme="minorEastAsia" w:hAnsiTheme="minorEastAsia" w:cs="Arial"/>
                <w:color w:val="4F3F2D"/>
                <w:szCs w:val="21"/>
              </w:rPr>
              <w:t>£6,420</w:t>
            </w:r>
          </w:p>
        </w:tc>
      </w:tr>
    </w:tbl>
    <w:p w:rsidR="0079248C" w:rsidRPr="00754CDB" w:rsidRDefault="0079248C" w:rsidP="0079248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79248C" w:rsidRPr="0079248C" w:rsidRDefault="00B85487" w:rsidP="0079248C">
      <w:pPr>
        <w:widowControl/>
        <w:spacing w:before="100" w:beforeAutospacing="1" w:after="100" w:afterAutospacing="1" w:line="300" w:lineRule="atLeast"/>
        <w:ind w:left="720"/>
        <w:jc w:val="left"/>
        <w:rPr>
          <w:rFonts w:asciiTheme="minorEastAsia" w:eastAsiaTheme="minorEastAsia" w:hAnsiTheme="minorEastAsia" w:cs="Arial"/>
          <w:color w:val="4F3F2D"/>
          <w:szCs w:val="21"/>
        </w:rPr>
      </w:pPr>
      <w:r>
        <w:rPr>
          <w:rFonts w:asciiTheme="minorEastAsia" w:eastAsiaTheme="minorEastAsia" w:hAnsiTheme="minorEastAsia" w:cs="Arial" w:hint="eastAsia"/>
          <w:color w:val="4F3F2D"/>
          <w:szCs w:val="21"/>
        </w:rPr>
        <w:t>1）</w:t>
      </w:r>
      <w:r w:rsidR="0079248C" w:rsidRPr="0079248C">
        <w:rPr>
          <w:rFonts w:asciiTheme="minorEastAsia" w:eastAsiaTheme="minorEastAsia" w:hAnsiTheme="minorEastAsia" w:cs="Arial"/>
          <w:color w:val="4F3F2D"/>
          <w:szCs w:val="21"/>
        </w:rPr>
        <w:t xml:space="preserve">项目费用内容：包含学杂费及SAF的服务管理费用 </w:t>
      </w:r>
    </w:p>
    <w:p w:rsidR="0079248C" w:rsidRPr="0079248C" w:rsidRDefault="0079248C" w:rsidP="0079248C">
      <w:pPr>
        <w:widowControl/>
        <w:numPr>
          <w:ilvl w:val="1"/>
          <w:numId w:val="11"/>
        </w:numPr>
        <w:spacing w:before="100" w:beforeAutospacing="1" w:after="100" w:afterAutospacing="1" w:line="300" w:lineRule="atLeast"/>
        <w:jc w:val="left"/>
        <w:rPr>
          <w:rFonts w:asciiTheme="minorEastAsia" w:eastAsiaTheme="minorEastAsia" w:hAnsiTheme="minorEastAsia" w:cs="Arial"/>
          <w:szCs w:val="21"/>
        </w:rPr>
      </w:pPr>
      <w:r w:rsidRPr="0079248C">
        <w:rPr>
          <w:rFonts w:asciiTheme="minorEastAsia" w:eastAsiaTheme="minorEastAsia" w:hAnsiTheme="minorEastAsia" w:cs="Arial"/>
          <w:color w:val="4F3F2D"/>
          <w:szCs w:val="21"/>
        </w:rPr>
        <w:t>学费及学校必收杂费：每学期3-4门课共60学分。若实际修读学分超过规定学分，则多出</w:t>
      </w:r>
      <w:r w:rsidRPr="0079248C">
        <w:rPr>
          <w:rFonts w:asciiTheme="minorEastAsia" w:eastAsiaTheme="minorEastAsia" w:hAnsiTheme="minorEastAsia" w:cs="Arial"/>
          <w:szCs w:val="21"/>
        </w:rPr>
        <w:t>的学分部分按照学校的学费标准补缴学费。各学校收取种类及金额不一的杂费，通常包括申请费、国际学生服务费、设施费等</w:t>
      </w:r>
      <w:r w:rsidRPr="0079248C">
        <w:rPr>
          <w:rFonts w:asciiTheme="minorEastAsia" w:eastAsiaTheme="minorEastAsia" w:hAnsiTheme="minorEastAsia" w:cs="微软雅黑" w:hint="eastAsia"/>
          <w:szCs w:val="21"/>
        </w:rPr>
        <w:t>。</w:t>
      </w:r>
    </w:p>
    <w:p w:rsidR="0079248C" w:rsidRPr="0079248C" w:rsidRDefault="0079248C" w:rsidP="0079248C">
      <w:pPr>
        <w:widowControl/>
        <w:numPr>
          <w:ilvl w:val="1"/>
          <w:numId w:val="11"/>
        </w:numPr>
        <w:spacing w:before="100" w:beforeAutospacing="1" w:after="100" w:afterAutospacing="1" w:line="300" w:lineRule="atLeast"/>
        <w:jc w:val="left"/>
        <w:rPr>
          <w:rFonts w:asciiTheme="minorEastAsia" w:eastAsiaTheme="minorEastAsia" w:hAnsiTheme="minorEastAsia" w:cs="Arial"/>
          <w:szCs w:val="21"/>
        </w:rPr>
      </w:pPr>
      <w:r w:rsidRPr="0079248C">
        <w:rPr>
          <w:rFonts w:asciiTheme="minorEastAsia" w:eastAsiaTheme="minorEastAsia" w:hAnsiTheme="minorEastAsia" w:cs="Arial"/>
          <w:szCs w:val="21"/>
        </w:rPr>
        <w:t>SAF服务管理：SAF为学生提供全方位的支持和服务，包括项目咨询、项目申请及课程注册、住宿安排、赴英签证指导（SAF有丰富的签证经验，签证有保障）、旅行和应急保险购买、行前指导、赴英地面接机、SAF英国驻地联系人在英提供的应急支援及服务等。具体SAF服务内容请参见网页链接【</w:t>
      </w:r>
      <w:hyperlink r:id="rId8" w:history="1">
        <w:r w:rsidRPr="0079248C">
          <w:rPr>
            <w:rStyle w:val="a7"/>
            <w:rFonts w:asciiTheme="minorEastAsia" w:eastAsiaTheme="minorEastAsia" w:hAnsiTheme="minorEastAsia" w:cs="Arial"/>
            <w:color w:val="auto"/>
            <w:szCs w:val="21"/>
          </w:rPr>
          <w:t>查看详情</w:t>
        </w:r>
      </w:hyperlink>
      <w:r w:rsidRPr="0079248C">
        <w:rPr>
          <w:rFonts w:asciiTheme="minorEastAsia" w:eastAsiaTheme="minorEastAsia" w:hAnsiTheme="minorEastAsia" w:cs="微软雅黑" w:hint="eastAsia"/>
          <w:szCs w:val="21"/>
        </w:rPr>
        <w:t>】</w:t>
      </w:r>
    </w:p>
    <w:p w:rsidR="0079248C" w:rsidRPr="0079248C" w:rsidRDefault="00B85487" w:rsidP="0079248C">
      <w:pPr>
        <w:widowControl/>
        <w:spacing w:before="100" w:beforeAutospacing="1" w:after="100" w:afterAutospacing="1" w:line="300" w:lineRule="atLeast"/>
        <w:ind w:left="720"/>
        <w:jc w:val="left"/>
        <w:rPr>
          <w:rFonts w:asciiTheme="minorEastAsia" w:eastAsiaTheme="minorEastAsia" w:hAnsiTheme="minorEastAsia" w:cs="Arial"/>
          <w:color w:val="4F3F2D"/>
          <w:szCs w:val="21"/>
        </w:rPr>
      </w:pPr>
      <w:r>
        <w:rPr>
          <w:rFonts w:asciiTheme="minorEastAsia" w:eastAsiaTheme="minorEastAsia" w:hAnsiTheme="minorEastAsia" w:cs="Arial" w:hint="eastAsia"/>
          <w:color w:val="4F3F2D"/>
          <w:szCs w:val="21"/>
        </w:rPr>
        <w:t>2）</w:t>
      </w:r>
      <w:r w:rsidR="0079248C" w:rsidRPr="0079248C">
        <w:rPr>
          <w:rFonts w:asciiTheme="minorEastAsia" w:eastAsiaTheme="minorEastAsia" w:hAnsiTheme="minorEastAsia" w:cs="Arial"/>
          <w:color w:val="4F3F2D"/>
          <w:szCs w:val="21"/>
        </w:rPr>
        <w:t xml:space="preserve">其他必收费用 </w:t>
      </w:r>
    </w:p>
    <w:p w:rsidR="0079248C" w:rsidRPr="0079248C" w:rsidRDefault="0079248C" w:rsidP="0079248C">
      <w:pPr>
        <w:widowControl/>
        <w:numPr>
          <w:ilvl w:val="1"/>
          <w:numId w:val="11"/>
        </w:numPr>
        <w:spacing w:before="100" w:beforeAutospacing="1" w:after="100" w:afterAutospacing="1" w:line="300" w:lineRule="atLeast"/>
        <w:jc w:val="left"/>
        <w:rPr>
          <w:rFonts w:asciiTheme="minorEastAsia" w:eastAsiaTheme="minorEastAsia" w:hAnsiTheme="minorEastAsia" w:cs="Arial"/>
          <w:color w:val="4F3F2D"/>
          <w:szCs w:val="21"/>
        </w:rPr>
      </w:pPr>
      <w:r w:rsidRPr="0079248C">
        <w:rPr>
          <w:rFonts w:asciiTheme="minorEastAsia" w:eastAsiaTheme="minorEastAsia" w:hAnsiTheme="minorEastAsia" w:cs="Arial"/>
          <w:color w:val="4F3F2D"/>
          <w:szCs w:val="21"/>
        </w:rPr>
        <w:t>住宿费用：出于安全角度考虑，SAF将为所有参与项目的同学统一安排住宿。学生</w:t>
      </w:r>
      <w:proofErr w:type="gramStart"/>
      <w:r w:rsidRPr="0079248C">
        <w:rPr>
          <w:rFonts w:asciiTheme="minorEastAsia" w:eastAsiaTheme="minorEastAsia" w:hAnsiTheme="minorEastAsia" w:cs="Arial"/>
          <w:color w:val="4F3F2D"/>
          <w:szCs w:val="21"/>
        </w:rPr>
        <w:t>宿舍双</w:t>
      </w:r>
      <w:proofErr w:type="gramEnd"/>
      <w:r w:rsidRPr="0079248C">
        <w:rPr>
          <w:rFonts w:asciiTheme="minorEastAsia" w:eastAsiaTheme="minorEastAsia" w:hAnsiTheme="minorEastAsia" w:cs="Arial"/>
          <w:color w:val="4F3F2D"/>
          <w:szCs w:val="21"/>
        </w:rPr>
        <w:t>人间标准（Self-catered学生公寓类型）。2018年住宿费(不含餐)：2018秋季学期 £2,450，学年 £6,420</w:t>
      </w:r>
      <w:r w:rsidRPr="0079248C">
        <w:rPr>
          <w:rFonts w:asciiTheme="minorEastAsia" w:eastAsiaTheme="minorEastAsia" w:hAnsiTheme="minorEastAsia" w:cs="微软雅黑" w:hint="eastAsia"/>
          <w:color w:val="4F3F2D"/>
          <w:szCs w:val="21"/>
        </w:rPr>
        <w:t>。</w:t>
      </w:r>
    </w:p>
    <w:p w:rsidR="0079248C" w:rsidRPr="0079248C" w:rsidRDefault="0079248C" w:rsidP="0079248C">
      <w:pPr>
        <w:widowControl/>
        <w:numPr>
          <w:ilvl w:val="1"/>
          <w:numId w:val="11"/>
        </w:numPr>
        <w:spacing w:before="100" w:beforeAutospacing="1" w:after="100" w:afterAutospacing="1" w:line="300" w:lineRule="atLeast"/>
        <w:jc w:val="left"/>
        <w:rPr>
          <w:rFonts w:asciiTheme="minorEastAsia" w:eastAsiaTheme="minorEastAsia" w:hAnsiTheme="minorEastAsia" w:cs="Arial"/>
          <w:color w:val="4F3F2D"/>
          <w:szCs w:val="21"/>
        </w:rPr>
      </w:pPr>
      <w:r w:rsidRPr="0079248C">
        <w:rPr>
          <w:rFonts w:asciiTheme="minorEastAsia" w:eastAsiaTheme="minorEastAsia" w:hAnsiTheme="minorEastAsia" w:cs="Arial"/>
          <w:color w:val="4F3F2D"/>
          <w:szCs w:val="21"/>
        </w:rPr>
        <w:t>医疗及应急保险费用：由于在海外就医费用非常昂贵，为确保在有就医需求或者应急状态下同学们有相应的经济保障，SAF会为同学安排第三</w:t>
      </w:r>
      <w:proofErr w:type="gramStart"/>
      <w:r w:rsidRPr="0079248C">
        <w:rPr>
          <w:rFonts w:asciiTheme="minorEastAsia" w:eastAsiaTheme="minorEastAsia" w:hAnsiTheme="minorEastAsia" w:cs="Arial"/>
          <w:color w:val="4F3F2D"/>
          <w:szCs w:val="21"/>
        </w:rPr>
        <w:t>方医疗</w:t>
      </w:r>
      <w:proofErr w:type="gramEnd"/>
      <w:r w:rsidRPr="0079248C">
        <w:rPr>
          <w:rFonts w:asciiTheme="minorEastAsia" w:eastAsiaTheme="minorEastAsia" w:hAnsiTheme="minorEastAsia" w:cs="Arial"/>
          <w:color w:val="4F3F2D"/>
          <w:szCs w:val="21"/>
        </w:rPr>
        <w:t>及应急保险。2018保险费：2018秋季学期 £300，2018春季学期 £336，学年 £220</w:t>
      </w:r>
      <w:r w:rsidRPr="0079248C">
        <w:rPr>
          <w:rFonts w:asciiTheme="minorEastAsia" w:eastAsiaTheme="minorEastAsia" w:hAnsiTheme="minorEastAsia" w:cs="微软雅黑" w:hint="eastAsia"/>
          <w:color w:val="4F3F2D"/>
          <w:szCs w:val="21"/>
        </w:rPr>
        <w:t>。</w:t>
      </w:r>
    </w:p>
    <w:p w:rsidR="0079248C" w:rsidRPr="0079248C" w:rsidRDefault="00B85487" w:rsidP="0079248C">
      <w:pPr>
        <w:widowControl/>
        <w:spacing w:before="100" w:beforeAutospacing="1" w:after="100" w:afterAutospacing="1" w:line="300" w:lineRule="atLeast"/>
        <w:ind w:left="720"/>
        <w:jc w:val="left"/>
        <w:rPr>
          <w:rFonts w:asciiTheme="minorEastAsia" w:eastAsiaTheme="minorEastAsia" w:hAnsiTheme="minorEastAsia" w:cs="Arial"/>
          <w:color w:val="4F3F2D"/>
          <w:szCs w:val="21"/>
        </w:rPr>
      </w:pPr>
      <w:r>
        <w:rPr>
          <w:rFonts w:asciiTheme="minorEastAsia" w:eastAsiaTheme="minorEastAsia" w:hAnsiTheme="minorEastAsia" w:cs="Arial" w:hint="eastAsia"/>
          <w:color w:val="4F3F2D"/>
          <w:szCs w:val="21"/>
        </w:rPr>
        <w:t>3）</w:t>
      </w:r>
      <w:r w:rsidR="0079248C" w:rsidRPr="0079248C">
        <w:rPr>
          <w:rFonts w:asciiTheme="minorEastAsia" w:eastAsiaTheme="minorEastAsia" w:hAnsiTheme="minorEastAsia" w:cs="Arial"/>
          <w:color w:val="4F3F2D"/>
          <w:szCs w:val="21"/>
        </w:rPr>
        <w:t>以上费用为2018年度费用。SAF保留在特殊情况下调整费用的权利</w:t>
      </w:r>
      <w:r w:rsidR="0079248C" w:rsidRPr="0079248C">
        <w:rPr>
          <w:rFonts w:asciiTheme="minorEastAsia" w:eastAsiaTheme="minorEastAsia" w:hAnsiTheme="minorEastAsia" w:cs="微软雅黑" w:hint="eastAsia"/>
          <w:color w:val="4F3F2D"/>
          <w:szCs w:val="21"/>
        </w:rPr>
        <w:t>。</w:t>
      </w:r>
    </w:p>
    <w:p w:rsidR="0079248C" w:rsidRPr="0079248C" w:rsidRDefault="00B85487" w:rsidP="0079248C">
      <w:pPr>
        <w:widowControl/>
        <w:spacing w:before="100" w:beforeAutospacing="1" w:after="100" w:afterAutospacing="1" w:line="300" w:lineRule="atLeast"/>
        <w:ind w:left="720"/>
        <w:jc w:val="left"/>
        <w:rPr>
          <w:rFonts w:asciiTheme="minorEastAsia" w:eastAsiaTheme="minorEastAsia" w:hAnsiTheme="minorEastAsia" w:cs="Arial"/>
          <w:color w:val="4F3F2D"/>
          <w:szCs w:val="21"/>
        </w:rPr>
      </w:pPr>
      <w:r>
        <w:rPr>
          <w:rFonts w:asciiTheme="minorEastAsia" w:eastAsiaTheme="minorEastAsia" w:hAnsiTheme="minorEastAsia" w:cs="Arial" w:hint="eastAsia"/>
          <w:color w:val="4F3F2D"/>
          <w:szCs w:val="21"/>
        </w:rPr>
        <w:t>4）</w:t>
      </w:r>
      <w:r w:rsidR="0079248C" w:rsidRPr="0079248C">
        <w:rPr>
          <w:rFonts w:asciiTheme="minorEastAsia" w:eastAsiaTheme="minorEastAsia" w:hAnsiTheme="minorEastAsia" w:cs="Arial"/>
          <w:color w:val="4F3F2D"/>
          <w:szCs w:val="21"/>
        </w:rPr>
        <w:t>学生自备费用：学生需自行准备签证费用、个人零花费用及国际机票费用</w:t>
      </w:r>
      <w:r w:rsidR="0079248C" w:rsidRPr="0079248C">
        <w:rPr>
          <w:rFonts w:asciiTheme="minorEastAsia" w:eastAsiaTheme="minorEastAsia" w:hAnsiTheme="minorEastAsia" w:cs="微软雅黑" w:hint="eastAsia"/>
          <w:color w:val="4F3F2D"/>
          <w:szCs w:val="21"/>
        </w:rPr>
        <w:t>。</w:t>
      </w:r>
    </w:p>
    <w:p w:rsidR="0079248C" w:rsidRDefault="0079248C" w:rsidP="0079248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CB63A0" w:rsidRPr="00CB63A0" w:rsidRDefault="006030AC" w:rsidP="0079248C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7</w:t>
      </w:r>
      <w:r w:rsidR="00CB63A0" w:rsidRPr="00CB63A0">
        <w:rPr>
          <w:rFonts w:ascii="Arial Narrow" w:hAnsi="Arial Narrow" w:hint="eastAsia"/>
          <w:b/>
          <w:szCs w:val="21"/>
        </w:rPr>
        <w:t>、</w:t>
      </w:r>
      <w:r w:rsidR="00CB63A0" w:rsidRPr="00CB63A0">
        <w:rPr>
          <w:rFonts w:ascii="Arial Narrow" w:hAnsi="Arial Narrow"/>
          <w:b/>
          <w:szCs w:val="21"/>
        </w:rPr>
        <w:t>项目流程及申请流程</w:t>
      </w:r>
    </w:p>
    <w:p w:rsidR="006030AC" w:rsidRDefault="006030AC" w:rsidP="006030AC">
      <w:pPr>
        <w:pStyle w:val="a8"/>
        <w:numPr>
          <w:ilvl w:val="0"/>
          <w:numId w:val="12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填写并提交</w:t>
      </w:r>
      <w:r>
        <w:rPr>
          <w:rFonts w:ascii="Arial Narrow" w:hAnsi="Arial Narrow" w:cs="Arial"/>
          <w:color w:val="000000"/>
          <w:szCs w:val="21"/>
        </w:rPr>
        <w:t>SAF</w:t>
      </w:r>
      <w:r>
        <w:rPr>
          <w:rFonts w:ascii="Arial Narrow" w:hAnsi="Arial Narrow" w:cs="Arial" w:hint="eastAsia"/>
          <w:color w:val="000000"/>
          <w:szCs w:val="21"/>
        </w:rPr>
        <w:t>报名表：</w:t>
      </w:r>
    </w:p>
    <w:p w:rsidR="006030AC" w:rsidRPr="006030AC" w:rsidRDefault="006030AC" w:rsidP="006030AC">
      <w:pPr>
        <w:pStyle w:val="a8"/>
        <w:ind w:left="360" w:firstLineChars="0" w:firstLine="0"/>
        <w:rPr>
          <w:rFonts w:ascii="Arial Narrow" w:hAnsi="Arial Narrow"/>
          <w:sz w:val="22"/>
        </w:rPr>
      </w:pPr>
      <w:hyperlink r:id="rId9" w:anchor="/renderer/11" w:history="1">
        <w:r>
          <w:rPr>
            <w:rStyle w:val="a7"/>
            <w:rFonts w:ascii="Arial Narrow" w:hAnsi="Arial Narrow"/>
            <w:sz w:val="22"/>
          </w:rPr>
          <w:t>https://sisfbrenderer-100287.campusnet.net/#/renderer/11</w:t>
        </w:r>
      </w:hyperlink>
      <w:bookmarkStart w:id="0" w:name="_GoBack"/>
      <w:bookmarkEnd w:id="0"/>
    </w:p>
    <w:p w:rsidR="00CB63A0" w:rsidRPr="009A1BD9" w:rsidRDefault="00CB63A0" w:rsidP="00CB63A0">
      <w:pPr>
        <w:pStyle w:val="a8"/>
        <w:numPr>
          <w:ilvl w:val="0"/>
          <w:numId w:val="9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学生联系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国际项目办公室，了解项目具体情况；</w:t>
      </w:r>
    </w:p>
    <w:p w:rsidR="00CB63A0" w:rsidRPr="009A1BD9" w:rsidRDefault="00CB63A0" w:rsidP="00CB63A0">
      <w:pPr>
        <w:pStyle w:val="a8"/>
        <w:numPr>
          <w:ilvl w:val="0"/>
          <w:numId w:val="9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根据学生的专业及其他要求初步确定意向交流的学校、专业，填写报名表；</w:t>
      </w:r>
    </w:p>
    <w:p w:rsidR="00CB63A0" w:rsidRPr="009A1BD9" w:rsidRDefault="00CB63A0" w:rsidP="00CB63A0">
      <w:pPr>
        <w:pStyle w:val="a8"/>
        <w:numPr>
          <w:ilvl w:val="0"/>
          <w:numId w:val="9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依据各大学的要求及自身的需求，选择参加语言考试（如雅思、托福）；</w:t>
      </w:r>
    </w:p>
    <w:p w:rsidR="00CB63A0" w:rsidRPr="009A1BD9" w:rsidRDefault="00CB63A0" w:rsidP="00CB63A0">
      <w:pPr>
        <w:pStyle w:val="a8"/>
        <w:numPr>
          <w:ilvl w:val="0"/>
          <w:numId w:val="9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获得语言成绩后，再次确定最终申请交流的大学、专业及课程计划；</w:t>
      </w:r>
    </w:p>
    <w:p w:rsidR="00CB63A0" w:rsidRPr="009A1BD9" w:rsidRDefault="00CB63A0" w:rsidP="00CB63A0">
      <w:pPr>
        <w:pStyle w:val="a8"/>
        <w:numPr>
          <w:ilvl w:val="0"/>
          <w:numId w:val="9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lastRenderedPageBreak/>
        <w:t>学生准备申请材料；</w:t>
      </w:r>
    </w:p>
    <w:p w:rsidR="00CB63A0" w:rsidRPr="009A1BD9" w:rsidRDefault="00CB63A0" w:rsidP="00CB63A0">
      <w:pPr>
        <w:pStyle w:val="a8"/>
        <w:numPr>
          <w:ilvl w:val="0"/>
          <w:numId w:val="9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申请材料准备齐全，并在申请截止日期前递交至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海外学习基金会，由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递交至美国大学。</w:t>
      </w:r>
    </w:p>
    <w:p w:rsidR="00CB63A0" w:rsidRPr="00945EE3" w:rsidRDefault="00CB63A0" w:rsidP="00CB63A0">
      <w:pPr>
        <w:pStyle w:val="a8"/>
        <w:numPr>
          <w:ilvl w:val="0"/>
          <w:numId w:val="9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获得录取通知书后，根据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老师及我校老师的指导完成签证、行前准备、校内流程等手续，顺利</w:t>
      </w:r>
      <w:r>
        <w:rPr>
          <w:rFonts w:ascii="Arial Narrow" w:hAnsi="Arial Narrow" w:cs="Arial"/>
          <w:color w:val="000000"/>
          <w:szCs w:val="21"/>
        </w:rPr>
        <w:t>赴美进行学习</w:t>
      </w:r>
      <w:r>
        <w:rPr>
          <w:rFonts w:ascii="Arial Narrow" w:hAnsi="Arial Narrow" w:cs="Arial" w:hint="eastAsia"/>
          <w:color w:val="000000"/>
          <w:szCs w:val="21"/>
        </w:rPr>
        <w:t>。</w:t>
      </w:r>
    </w:p>
    <w:p w:rsidR="00CB63A0" w:rsidRDefault="00CB63A0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233813" w:rsidRPr="00945EE3" w:rsidRDefault="00CB63A0" w:rsidP="00233813">
      <w:pPr>
        <w:spacing w:line="276" w:lineRule="auto"/>
        <w:rPr>
          <w:rFonts w:ascii="Arial Narrow" w:hAnsi="Arial Narrow"/>
          <w:b/>
          <w:color w:val="00000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9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</w:t>
      </w:r>
      <w:r w:rsidR="00233813" w:rsidRPr="00945EE3">
        <w:rPr>
          <w:rFonts w:ascii="Arial Narrow" w:hAnsi="Arial Narrow" w:hint="eastAsia"/>
          <w:b/>
          <w:szCs w:val="21"/>
        </w:rPr>
        <w:t>项目申请和咨询</w:t>
      </w:r>
    </w:p>
    <w:p w:rsidR="00233813" w:rsidRPr="009A1BD9" w:rsidRDefault="00233813" w:rsidP="00027E73">
      <w:pPr>
        <w:pStyle w:val="a8"/>
        <w:spacing w:line="276" w:lineRule="auto"/>
        <w:ind w:left="420" w:firstLineChars="0" w:firstLine="0"/>
        <w:rPr>
          <w:rFonts w:ascii="Arial Narrow" w:hAnsi="Arial Narrow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中国高校：</w:t>
      </w:r>
    </w:p>
    <w:p w:rsidR="00233813" w:rsidRPr="009A1BD9" w:rsidRDefault="00233813" w:rsidP="00233813">
      <w:pPr>
        <w:pStyle w:val="a8"/>
        <w:spacing w:line="276" w:lineRule="auto"/>
        <w:ind w:left="420" w:firstLineChars="0" w:firstLine="0"/>
        <w:rPr>
          <w:rFonts w:ascii="Arial Narrow" w:hAnsi="Arial Narrow"/>
          <w:color w:val="000000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国际处</w:t>
      </w:r>
    </w:p>
    <w:p w:rsidR="00233813" w:rsidRPr="009A1BD9" w:rsidRDefault="00233813" w:rsidP="00233813">
      <w:pPr>
        <w:pStyle w:val="a8"/>
        <w:spacing w:line="276" w:lineRule="auto"/>
        <w:ind w:left="420" w:firstLineChars="0" w:firstLine="0"/>
        <w:rPr>
          <w:rFonts w:ascii="Arial Narrow" w:hAnsi="Arial Narrow"/>
          <w:color w:val="000000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联系人：</w:t>
      </w:r>
      <w:r w:rsidRPr="009A1BD9">
        <w:rPr>
          <w:rFonts w:ascii="Arial Narrow" w:hAnsi="Arial Narrow"/>
          <w:color w:val="000000"/>
          <w:szCs w:val="21"/>
        </w:rPr>
        <w:t xml:space="preserve">XXXXX </w:t>
      </w:r>
      <w:r w:rsidRPr="009A1BD9">
        <w:rPr>
          <w:rFonts w:ascii="Arial Narrow" w:hAnsi="Arial Narrow"/>
          <w:color w:val="000000"/>
          <w:szCs w:val="21"/>
        </w:rPr>
        <w:t>老师</w:t>
      </w:r>
    </w:p>
    <w:p w:rsidR="00233813" w:rsidRPr="009A1BD9" w:rsidRDefault="00233813" w:rsidP="00233813">
      <w:pPr>
        <w:pStyle w:val="a8"/>
        <w:spacing w:line="276" w:lineRule="auto"/>
        <w:ind w:left="420" w:firstLineChars="0" w:firstLine="0"/>
        <w:rPr>
          <w:rFonts w:ascii="Arial Narrow" w:hAnsi="Arial Narrow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咨询电话：</w:t>
      </w:r>
      <w:r w:rsidRPr="009A1BD9">
        <w:rPr>
          <w:rFonts w:ascii="Arial Narrow" w:hAnsi="Arial Narrow"/>
          <w:color w:val="000000"/>
          <w:szCs w:val="21"/>
        </w:rPr>
        <w:t>XXXXXXXXXX</w:t>
      </w:r>
    </w:p>
    <w:p w:rsidR="00233813" w:rsidRPr="009A1BD9" w:rsidRDefault="00233813" w:rsidP="00233813">
      <w:pPr>
        <w:spacing w:line="276" w:lineRule="auto"/>
        <w:ind w:leftChars="-29" w:left="-61"/>
        <w:jc w:val="left"/>
        <w:rPr>
          <w:rFonts w:ascii="Arial Narrow" w:hAnsi="Arial Narrow"/>
          <w:szCs w:val="21"/>
        </w:rPr>
      </w:pPr>
    </w:p>
    <w:p w:rsidR="00233813" w:rsidRPr="00027E73" w:rsidRDefault="00233813" w:rsidP="00027E73">
      <w:pPr>
        <w:pStyle w:val="a8"/>
        <w:spacing w:line="276" w:lineRule="auto"/>
        <w:ind w:left="420" w:firstLineChars="0" w:firstLine="0"/>
        <w:jc w:val="left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 w:rsidR="00027E73">
        <w:rPr>
          <w:rFonts w:ascii="Arial Narrow" w:hAnsi="Arial Narrow" w:hint="eastAsia"/>
          <w:szCs w:val="21"/>
        </w:rPr>
        <w:t>海外学习基金会</w:t>
      </w:r>
    </w:p>
    <w:p w:rsidR="00233813" w:rsidRPr="00696181" w:rsidRDefault="00233813" w:rsidP="00233813">
      <w:pPr>
        <w:pStyle w:val="a8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 w:hint="eastAsia"/>
          <w:szCs w:val="21"/>
        </w:rPr>
        <w:t>北京办公室</w:t>
      </w:r>
    </w:p>
    <w:p w:rsidR="00233813" w:rsidRPr="00696181" w:rsidRDefault="00233813" w:rsidP="00233813">
      <w:pPr>
        <w:pStyle w:val="a8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地址：北京市朝阳区</w:t>
      </w:r>
      <w:r>
        <w:rPr>
          <w:rFonts w:ascii="Arial Narrow" w:hAnsi="Arial Narrow" w:cs="Arial" w:hint="eastAsia"/>
          <w:szCs w:val="21"/>
        </w:rPr>
        <w:t>东大桥路</w:t>
      </w:r>
      <w:r>
        <w:rPr>
          <w:rFonts w:ascii="Arial Narrow" w:hAnsi="Arial Narrow" w:cs="Arial" w:hint="eastAsia"/>
          <w:szCs w:val="21"/>
        </w:rPr>
        <w:t>8</w:t>
      </w:r>
      <w:r>
        <w:rPr>
          <w:rFonts w:ascii="Arial Narrow" w:hAnsi="Arial Narrow" w:cs="Arial" w:hint="eastAsia"/>
          <w:szCs w:val="21"/>
        </w:rPr>
        <w:t>号尚都国际中心</w:t>
      </w:r>
      <w:r>
        <w:rPr>
          <w:rFonts w:ascii="Arial Narrow" w:hAnsi="Arial Narrow" w:cs="Arial" w:hint="eastAsia"/>
          <w:szCs w:val="21"/>
        </w:rPr>
        <w:t>A</w:t>
      </w:r>
      <w:r>
        <w:rPr>
          <w:rFonts w:ascii="Arial Narrow" w:hAnsi="Arial Narrow" w:cs="Arial" w:hint="eastAsia"/>
          <w:szCs w:val="21"/>
        </w:rPr>
        <w:t>座</w:t>
      </w:r>
      <w:r>
        <w:rPr>
          <w:rFonts w:ascii="Arial Narrow" w:hAnsi="Arial Narrow" w:cs="Arial" w:hint="eastAsia"/>
          <w:szCs w:val="21"/>
        </w:rPr>
        <w:t>2</w:t>
      </w:r>
      <w:r>
        <w:rPr>
          <w:rFonts w:ascii="Arial Narrow" w:hAnsi="Arial Narrow" w:cs="Arial"/>
          <w:szCs w:val="21"/>
        </w:rPr>
        <w:t>310</w:t>
      </w:r>
      <w:r>
        <w:rPr>
          <w:rFonts w:ascii="Arial Narrow" w:hAnsi="Arial Narrow" w:cs="Arial" w:hint="eastAsia"/>
          <w:szCs w:val="21"/>
        </w:rPr>
        <w:t>室</w:t>
      </w:r>
    </w:p>
    <w:p w:rsidR="00233813" w:rsidRPr="00696181" w:rsidRDefault="00233813" w:rsidP="00233813">
      <w:pPr>
        <w:pStyle w:val="a8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电话：</w:t>
      </w:r>
      <w:r w:rsidRPr="00696181">
        <w:rPr>
          <w:rFonts w:ascii="Arial Narrow" w:hAnsi="Arial Narrow" w:cs="Arial"/>
          <w:szCs w:val="21"/>
        </w:rPr>
        <w:t>010-</w:t>
      </w:r>
      <w:r>
        <w:rPr>
          <w:rFonts w:ascii="Arial Narrow" w:hAnsi="Arial Narrow" w:cs="Arial"/>
          <w:szCs w:val="21"/>
        </w:rPr>
        <w:t>58700881</w:t>
      </w:r>
      <w:r w:rsidR="00586834">
        <w:rPr>
          <w:rFonts w:ascii="Arial Narrow" w:hAnsi="Arial Narrow" w:cs="Arial"/>
          <w:szCs w:val="21"/>
        </w:rPr>
        <w:t xml:space="preserve"> 010-58700833</w:t>
      </w:r>
    </w:p>
    <w:p w:rsidR="00233813" w:rsidRPr="00696181" w:rsidRDefault="00233813" w:rsidP="00233813">
      <w:pPr>
        <w:pStyle w:val="a8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QQ</w:t>
      </w:r>
      <w:r w:rsidRPr="00696181">
        <w:rPr>
          <w:rFonts w:ascii="Arial Narrow" w:hAnsi="Arial Narrow" w:cs="Arial"/>
          <w:szCs w:val="21"/>
        </w:rPr>
        <w:t>：</w:t>
      </w:r>
      <w:r w:rsidRPr="00696181">
        <w:rPr>
          <w:rFonts w:ascii="Arial Narrow" w:hAnsi="Arial Narrow" w:cs="Arial"/>
          <w:szCs w:val="21"/>
        </w:rPr>
        <w:t>1512272501</w:t>
      </w:r>
    </w:p>
    <w:p w:rsidR="00233813" w:rsidRDefault="00233813" w:rsidP="00233813">
      <w:pPr>
        <w:ind w:leftChars="200" w:left="420"/>
        <w:rPr>
          <w:rFonts w:ascii="Arial Narrow" w:hAnsi="Arial Narrow"/>
          <w:szCs w:val="21"/>
        </w:rPr>
      </w:pPr>
      <w:r w:rsidRPr="00696181">
        <w:rPr>
          <w:rFonts w:ascii="Arial Narrow" w:hAnsi="Arial Narrow"/>
          <w:szCs w:val="21"/>
        </w:rPr>
        <w:t>电邮：</w:t>
      </w:r>
      <w:hyperlink r:id="rId10" w:history="1">
        <w:r w:rsidRPr="00117811">
          <w:rPr>
            <w:rStyle w:val="a7"/>
            <w:rFonts w:ascii="Arial Narrow" w:hAnsi="Arial Narrow" w:hint="eastAsia"/>
            <w:szCs w:val="21"/>
          </w:rPr>
          <w:t>info@safchina.org</w:t>
        </w:r>
      </w:hyperlink>
      <w:r>
        <w:rPr>
          <w:rFonts w:ascii="Arial Narrow" w:hAnsi="Arial Narrow" w:hint="eastAsia"/>
          <w:szCs w:val="21"/>
        </w:rPr>
        <w:t xml:space="preserve"> </w:t>
      </w:r>
    </w:p>
    <w:p w:rsidR="00233813" w:rsidRPr="00F246E2" w:rsidRDefault="00233813" w:rsidP="00233813">
      <w:pPr>
        <w:pStyle w:val="a8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cs="Arial" w:hint="eastAsia"/>
          <w:szCs w:val="21"/>
        </w:rPr>
        <w:t>官网：</w:t>
      </w:r>
      <w:hyperlink r:id="rId11" w:history="1">
        <w:r w:rsidRPr="001A3EB0">
          <w:rPr>
            <w:rStyle w:val="a7"/>
            <w:rFonts w:ascii="Arial Narrow" w:hAnsi="Arial Narrow" w:cs="Arial" w:hint="eastAsia"/>
            <w:szCs w:val="21"/>
          </w:rPr>
          <w:t>http://china.studyabroadfoundtion.org</w:t>
        </w:r>
      </w:hyperlink>
      <w:r>
        <w:rPr>
          <w:rFonts w:ascii="Arial Narrow" w:hAnsi="Arial Narrow" w:cs="Arial" w:hint="eastAsia"/>
          <w:szCs w:val="21"/>
        </w:rPr>
        <w:t xml:space="preserve"> </w:t>
      </w:r>
    </w:p>
    <w:p w:rsidR="006D739E" w:rsidRPr="00B85487" w:rsidRDefault="00233813" w:rsidP="00B85487">
      <w:pPr>
        <w:ind w:leftChars="200" w:left="42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微信公众号：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</w:t>
      </w:r>
    </w:p>
    <w:sectPr w:rsidR="006D739E" w:rsidRPr="00B85487" w:rsidSect="00E1285B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C7B" w:rsidRDefault="00DA7C7B" w:rsidP="005F74CB">
      <w:r>
        <w:separator/>
      </w:r>
    </w:p>
  </w:endnote>
  <w:endnote w:type="continuationSeparator" w:id="0">
    <w:p w:rsidR="00DA7C7B" w:rsidRDefault="00DA7C7B" w:rsidP="005F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C7B" w:rsidRDefault="00DA7C7B" w:rsidP="005F74CB">
      <w:r>
        <w:separator/>
      </w:r>
    </w:p>
  </w:footnote>
  <w:footnote w:type="continuationSeparator" w:id="0">
    <w:p w:rsidR="00DA7C7B" w:rsidRDefault="00DA7C7B" w:rsidP="005F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D1" w:rsidRDefault="00D6696F">
    <w:pPr>
      <w:pStyle w:val="a3"/>
    </w:pPr>
    <w:r>
      <w:rPr>
        <w:noProof/>
      </w:rPr>
      <w:drawing>
        <wp:inline distT="0" distB="0" distL="0" distR="0">
          <wp:extent cx="2343150" cy="1171575"/>
          <wp:effectExtent l="0" t="0" r="0" b="0"/>
          <wp:docPr id="1" name="图片 1" descr="SAF_FullLogo-letterhead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_FullLogo-letterheads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33D6"/>
    <w:multiLevelType w:val="hybridMultilevel"/>
    <w:tmpl w:val="B1626FD8"/>
    <w:lvl w:ilvl="0" w:tplc="31A28BB6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1BA4EAC"/>
    <w:multiLevelType w:val="hybridMultilevel"/>
    <w:tmpl w:val="E3EC9786"/>
    <w:lvl w:ilvl="0" w:tplc="6B9E0944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F7D3B5F"/>
    <w:multiLevelType w:val="multilevel"/>
    <w:tmpl w:val="FB1C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12FD4"/>
    <w:multiLevelType w:val="hybridMultilevel"/>
    <w:tmpl w:val="1A0E0D6C"/>
    <w:lvl w:ilvl="0" w:tplc="0444F72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1289E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765F9D"/>
    <w:multiLevelType w:val="hybridMultilevel"/>
    <w:tmpl w:val="B316C3CC"/>
    <w:lvl w:ilvl="0" w:tplc="31A28BB6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FBF3BB8"/>
    <w:multiLevelType w:val="multilevel"/>
    <w:tmpl w:val="755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A2F2E"/>
    <w:multiLevelType w:val="multilevel"/>
    <w:tmpl w:val="75D0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718CA"/>
    <w:multiLevelType w:val="hybridMultilevel"/>
    <w:tmpl w:val="619034DA"/>
    <w:lvl w:ilvl="0" w:tplc="01289E8E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C545F13"/>
    <w:multiLevelType w:val="hybridMultilevel"/>
    <w:tmpl w:val="6206E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7306727"/>
    <w:multiLevelType w:val="multilevel"/>
    <w:tmpl w:val="1B7A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CB"/>
    <w:rsid w:val="00027E73"/>
    <w:rsid w:val="00084A72"/>
    <w:rsid w:val="00150F4C"/>
    <w:rsid w:val="00201653"/>
    <w:rsid w:val="00233813"/>
    <w:rsid w:val="002756A0"/>
    <w:rsid w:val="0030008B"/>
    <w:rsid w:val="00325FF7"/>
    <w:rsid w:val="00332132"/>
    <w:rsid w:val="003D3945"/>
    <w:rsid w:val="003F5547"/>
    <w:rsid w:val="00457126"/>
    <w:rsid w:val="00531496"/>
    <w:rsid w:val="00586834"/>
    <w:rsid w:val="005A2602"/>
    <w:rsid w:val="005B57F6"/>
    <w:rsid w:val="005F74CB"/>
    <w:rsid w:val="006030AC"/>
    <w:rsid w:val="00606275"/>
    <w:rsid w:val="00662119"/>
    <w:rsid w:val="006959CA"/>
    <w:rsid w:val="006A1EE7"/>
    <w:rsid w:val="006A1FF2"/>
    <w:rsid w:val="006B1D3E"/>
    <w:rsid w:val="00754CDB"/>
    <w:rsid w:val="0079248C"/>
    <w:rsid w:val="007A2EFD"/>
    <w:rsid w:val="00821EAE"/>
    <w:rsid w:val="00884100"/>
    <w:rsid w:val="008A2D9E"/>
    <w:rsid w:val="008B2121"/>
    <w:rsid w:val="008F6662"/>
    <w:rsid w:val="009D08A2"/>
    <w:rsid w:val="00A94669"/>
    <w:rsid w:val="00B336BD"/>
    <w:rsid w:val="00B45753"/>
    <w:rsid w:val="00B85487"/>
    <w:rsid w:val="00C90549"/>
    <w:rsid w:val="00CB63A0"/>
    <w:rsid w:val="00D164F8"/>
    <w:rsid w:val="00D21950"/>
    <w:rsid w:val="00D33B45"/>
    <w:rsid w:val="00D46365"/>
    <w:rsid w:val="00D6696F"/>
    <w:rsid w:val="00D73EEB"/>
    <w:rsid w:val="00D74609"/>
    <w:rsid w:val="00DA7C7B"/>
    <w:rsid w:val="00DB4E8D"/>
    <w:rsid w:val="00DC4D63"/>
    <w:rsid w:val="00F12F4D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16A5"/>
  <w15:docId w15:val="{827B01D8-33C7-45A2-AD8A-F393DCBA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4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4CB"/>
    <w:rPr>
      <w:sz w:val="18"/>
      <w:szCs w:val="18"/>
    </w:rPr>
  </w:style>
  <w:style w:type="character" w:styleId="a7">
    <w:name w:val="Hyperlink"/>
    <w:uiPriority w:val="99"/>
    <w:unhideWhenUsed/>
    <w:rsid w:val="005F74C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F5547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D66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for_students/saf_service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.ac.uk/studying/visiting-exchange/course-find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ina.studyabroadfoundtion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safchin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sfbrenderer-100287.campusnet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Li</dc:creator>
  <cp:lastModifiedBy>Sean Qin</cp:lastModifiedBy>
  <cp:revision>12</cp:revision>
  <dcterms:created xsi:type="dcterms:W3CDTF">2017-11-24T09:01:00Z</dcterms:created>
  <dcterms:modified xsi:type="dcterms:W3CDTF">2018-08-31T10:02:00Z</dcterms:modified>
</cp:coreProperties>
</file>