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6203" w14:textId="5F567D8C" w:rsidR="00585CCF" w:rsidRPr="005D40F4" w:rsidRDefault="00ED4561" w:rsidP="003F5FE1">
      <w:pPr>
        <w:pStyle w:val="1"/>
        <w:jc w:val="center"/>
        <w:rPr>
          <w:sz w:val="32"/>
          <w:szCs w:val="32"/>
        </w:rPr>
      </w:pPr>
      <w:r w:rsidRPr="00ED4561">
        <w:rPr>
          <w:rFonts w:hint="eastAsia"/>
          <w:sz w:val="32"/>
          <w:szCs w:val="32"/>
        </w:rPr>
        <w:t>词达人</w:t>
      </w:r>
      <w:r w:rsidR="00341314">
        <w:rPr>
          <w:rFonts w:hint="eastAsia"/>
          <w:sz w:val="32"/>
          <w:szCs w:val="32"/>
        </w:rPr>
        <w:t>平台</w:t>
      </w:r>
      <w:r w:rsidR="00585CCF" w:rsidRPr="005D40F4">
        <w:rPr>
          <w:rFonts w:hint="eastAsia"/>
          <w:sz w:val="32"/>
          <w:szCs w:val="32"/>
        </w:rPr>
        <w:t>学生快速入门</w:t>
      </w:r>
    </w:p>
    <w:p w14:paraId="7F98C25C" w14:textId="77777777" w:rsidR="009A67B1" w:rsidRDefault="009A67B1" w:rsidP="009A67B1">
      <w:pPr>
        <w:rPr>
          <w:color w:val="00B050"/>
          <w:sz w:val="24"/>
          <w:szCs w:val="24"/>
        </w:rPr>
      </w:pPr>
      <w:r>
        <w:rPr>
          <w:rFonts w:hint="eastAsia"/>
          <w:color w:val="00B050"/>
          <w:sz w:val="24"/>
          <w:szCs w:val="24"/>
        </w:rPr>
        <w:t>说明</w:t>
      </w:r>
    </w:p>
    <w:p w14:paraId="4269CBB1" w14:textId="77777777" w:rsidR="00744622" w:rsidRPr="008344BF" w:rsidRDefault="00744622" w:rsidP="00744622">
      <w:pPr>
        <w:rPr>
          <w:color w:val="00B050"/>
          <w:sz w:val="22"/>
        </w:rPr>
      </w:pPr>
      <w:r w:rsidRPr="008344BF">
        <w:rPr>
          <w:rFonts w:hint="eastAsia"/>
          <w:color w:val="00B050"/>
          <w:sz w:val="22"/>
        </w:rPr>
        <w:t>1.</w:t>
      </w:r>
      <w:r w:rsidRPr="008344BF">
        <w:rPr>
          <w:color w:val="00B050"/>
          <w:sz w:val="22"/>
        </w:rPr>
        <w:t xml:space="preserve"> </w:t>
      </w:r>
      <w:r>
        <w:rPr>
          <w:rFonts w:hint="eastAsia"/>
          <w:color w:val="00B050"/>
          <w:sz w:val="22"/>
        </w:rPr>
        <w:t>目前有公共英语必修课程的本研学生，</w:t>
      </w:r>
      <w:r w:rsidRPr="008344BF">
        <w:rPr>
          <w:rFonts w:hint="eastAsia"/>
          <w:color w:val="00B050"/>
          <w:sz w:val="22"/>
        </w:rPr>
        <w:t>请按照英语课程任课老师要求使用</w:t>
      </w:r>
      <w:r>
        <w:rPr>
          <w:rFonts w:hint="eastAsia"/>
          <w:color w:val="00B050"/>
          <w:sz w:val="22"/>
        </w:rPr>
        <w:t>；目前</w:t>
      </w:r>
      <w:r w:rsidRPr="008344BF">
        <w:rPr>
          <w:rFonts w:hint="eastAsia"/>
          <w:color w:val="00B050"/>
          <w:sz w:val="22"/>
        </w:rPr>
        <w:t>没有</w:t>
      </w:r>
      <w:r>
        <w:rPr>
          <w:rFonts w:hint="eastAsia"/>
          <w:color w:val="00B050"/>
          <w:sz w:val="22"/>
        </w:rPr>
        <w:t>公共</w:t>
      </w:r>
      <w:r w:rsidRPr="008344BF">
        <w:rPr>
          <w:rFonts w:hint="eastAsia"/>
          <w:color w:val="00B050"/>
          <w:sz w:val="22"/>
        </w:rPr>
        <w:t>英语</w:t>
      </w:r>
      <w:r>
        <w:rPr>
          <w:rFonts w:hint="eastAsia"/>
          <w:color w:val="00B050"/>
          <w:sz w:val="22"/>
        </w:rPr>
        <w:t>必修</w:t>
      </w:r>
      <w:r w:rsidRPr="008344BF">
        <w:rPr>
          <w:rFonts w:hint="eastAsia"/>
          <w:color w:val="00B050"/>
          <w:sz w:val="22"/>
        </w:rPr>
        <w:t>课程的本</w:t>
      </w:r>
      <w:r>
        <w:rPr>
          <w:rFonts w:hint="eastAsia"/>
          <w:color w:val="00B050"/>
          <w:sz w:val="22"/>
        </w:rPr>
        <w:t>研学生，</w:t>
      </w:r>
      <w:r w:rsidRPr="008344BF">
        <w:rPr>
          <w:rFonts w:hint="eastAsia"/>
          <w:color w:val="00B050"/>
          <w:sz w:val="22"/>
        </w:rPr>
        <w:t>请按照此说明使用。</w:t>
      </w:r>
    </w:p>
    <w:p w14:paraId="22B7B940" w14:textId="0761F10C" w:rsidR="009A67B1" w:rsidRPr="008344BF" w:rsidRDefault="009A67B1" w:rsidP="009A67B1">
      <w:pPr>
        <w:rPr>
          <w:rFonts w:ascii="宋体" w:hAnsi="宋体"/>
          <w:color w:val="00B050"/>
          <w:sz w:val="22"/>
        </w:rPr>
      </w:pPr>
      <w:r>
        <w:rPr>
          <w:rFonts w:ascii="宋体" w:hAnsi="宋体" w:hint="eastAsia"/>
          <w:color w:val="00B050"/>
          <w:sz w:val="22"/>
        </w:rPr>
        <w:t>2</w:t>
      </w:r>
      <w:r w:rsidRPr="008344BF">
        <w:rPr>
          <w:rFonts w:hint="eastAsia"/>
          <w:color w:val="00B050"/>
          <w:sz w:val="22"/>
        </w:rPr>
        <w:t>.</w:t>
      </w:r>
      <w:r w:rsidRPr="008344BF">
        <w:rPr>
          <w:color w:val="00B050"/>
          <w:sz w:val="22"/>
        </w:rPr>
        <w:t xml:space="preserve"> </w:t>
      </w:r>
      <w:r>
        <w:rPr>
          <w:rFonts w:hint="eastAsia"/>
          <w:color w:val="00B050"/>
          <w:sz w:val="22"/>
        </w:rPr>
        <w:t>使用过程中有问题，可通过</w:t>
      </w:r>
      <w:r w:rsidRPr="009A67B1">
        <w:rPr>
          <w:rFonts w:hint="eastAsia"/>
          <w:color w:val="00B050"/>
          <w:sz w:val="22"/>
        </w:rPr>
        <w:t>公号底部右侧“系统服务—常见问题”，或公众号内留言咨询后台</w:t>
      </w:r>
      <w:r w:rsidR="000A7EF7">
        <w:rPr>
          <w:rFonts w:hint="eastAsia"/>
          <w:color w:val="00B050"/>
          <w:sz w:val="22"/>
        </w:rPr>
        <w:t>；</w:t>
      </w:r>
      <w:r>
        <w:rPr>
          <w:rFonts w:hint="eastAsia"/>
          <w:color w:val="00B050"/>
          <w:sz w:val="22"/>
        </w:rPr>
        <w:t>或向所属学院</w:t>
      </w:r>
      <w:r w:rsidR="000A7EF7">
        <w:rPr>
          <w:rFonts w:hint="eastAsia"/>
          <w:color w:val="00B050"/>
          <w:sz w:val="22"/>
        </w:rPr>
        <w:t>辅导员</w:t>
      </w:r>
      <w:r w:rsidR="00421C2B">
        <w:rPr>
          <w:rFonts w:hint="eastAsia"/>
          <w:color w:val="00B050"/>
          <w:sz w:val="22"/>
        </w:rPr>
        <w:t>老师</w:t>
      </w:r>
      <w:r>
        <w:rPr>
          <w:rFonts w:hint="eastAsia"/>
          <w:color w:val="00B050"/>
          <w:sz w:val="22"/>
        </w:rPr>
        <w:t>反馈</w:t>
      </w:r>
      <w:r>
        <w:rPr>
          <w:rFonts w:ascii="宋体" w:hAnsi="宋体" w:hint="eastAsia"/>
          <w:color w:val="00B050"/>
          <w:sz w:val="22"/>
        </w:rPr>
        <w:t>，由</w:t>
      </w:r>
      <w:r w:rsidR="000A7EF7">
        <w:rPr>
          <w:rFonts w:ascii="宋体" w:hAnsi="宋体" w:hint="eastAsia"/>
          <w:color w:val="00B050"/>
          <w:sz w:val="22"/>
        </w:rPr>
        <w:t>学院统一</w:t>
      </w:r>
      <w:r>
        <w:rPr>
          <w:rFonts w:ascii="宋体" w:hAnsi="宋体" w:hint="eastAsia"/>
          <w:color w:val="00B050"/>
          <w:sz w:val="22"/>
        </w:rPr>
        <w:t>联系外国语学院办公室</w:t>
      </w:r>
      <w:r w:rsidR="000A7EF7">
        <w:rPr>
          <w:rFonts w:ascii="宋体" w:hAnsi="宋体" w:hint="eastAsia"/>
          <w:color w:val="00B050"/>
          <w:sz w:val="22"/>
        </w:rPr>
        <w:t>蔡可盈</w:t>
      </w:r>
      <w:r>
        <w:rPr>
          <w:rFonts w:ascii="宋体" w:hAnsi="宋体" w:hint="eastAsia"/>
          <w:color w:val="00B050"/>
          <w:sz w:val="22"/>
        </w:rPr>
        <w:t>。</w:t>
      </w:r>
    </w:p>
    <w:p w14:paraId="7D4A8B09" w14:textId="77777777" w:rsidR="00944D6B" w:rsidRDefault="00D92DD7" w:rsidP="00944D6B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微信</w:t>
      </w:r>
      <w:r w:rsidRPr="002C42AA">
        <w:rPr>
          <w:rFonts w:hint="eastAsia"/>
          <w:sz w:val="24"/>
          <w:szCs w:val="24"/>
        </w:rPr>
        <w:t>搜索公众号“词达人”</w:t>
      </w:r>
      <w:r>
        <w:rPr>
          <w:rFonts w:hint="eastAsia"/>
          <w:sz w:val="24"/>
          <w:szCs w:val="24"/>
        </w:rPr>
        <w:t>，</w:t>
      </w:r>
      <w:r w:rsidR="002C42AA" w:rsidRPr="002C42AA">
        <w:rPr>
          <w:sz w:val="24"/>
          <w:szCs w:val="24"/>
        </w:rPr>
        <w:t>关注“词达人”公众号</w:t>
      </w:r>
    </w:p>
    <w:p w14:paraId="2FC4E0B7" w14:textId="77777777" w:rsidR="000432EF" w:rsidRDefault="00391738" w:rsidP="00944D6B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 w:rsidRPr="00391738">
        <w:rPr>
          <w:rFonts w:hint="eastAsia"/>
          <w:sz w:val="24"/>
          <w:szCs w:val="24"/>
        </w:rPr>
        <w:t>激活课程</w:t>
      </w:r>
    </w:p>
    <w:p w14:paraId="2EED9D7B" w14:textId="77777777" w:rsidR="00B323E2" w:rsidRPr="005D40F4" w:rsidRDefault="002C42AA" w:rsidP="002056EC">
      <w:pPr>
        <w:pStyle w:val="a3"/>
        <w:spacing w:line="360" w:lineRule="exact"/>
        <w:ind w:left="420" w:firstLineChars="0" w:firstLine="0"/>
        <w:rPr>
          <w:sz w:val="24"/>
          <w:szCs w:val="24"/>
        </w:rPr>
      </w:pPr>
      <w:r w:rsidRPr="002C42AA">
        <w:rPr>
          <w:rFonts w:hint="eastAsia"/>
          <w:sz w:val="24"/>
          <w:szCs w:val="24"/>
        </w:rPr>
        <w:t>点击</w:t>
      </w:r>
      <w:r>
        <w:rPr>
          <w:rFonts w:hint="eastAsia"/>
          <w:sz w:val="24"/>
          <w:szCs w:val="24"/>
        </w:rPr>
        <w:t>公众号页面</w:t>
      </w:r>
      <w:r w:rsidRPr="002C42AA">
        <w:rPr>
          <w:rFonts w:hint="eastAsia"/>
          <w:sz w:val="24"/>
          <w:szCs w:val="24"/>
        </w:rPr>
        <w:t>下方</w:t>
      </w:r>
      <w:r w:rsidRPr="002C42AA">
        <w:rPr>
          <w:sz w:val="24"/>
          <w:szCs w:val="24"/>
        </w:rPr>
        <w:t xml:space="preserve"> “</w:t>
      </w:r>
      <w:r w:rsidRPr="002C42AA">
        <w:rPr>
          <w:rFonts w:hint="eastAsia"/>
          <w:sz w:val="24"/>
          <w:szCs w:val="24"/>
        </w:rPr>
        <w:t>学生端</w:t>
      </w:r>
      <w:r w:rsidRPr="002C42AA">
        <w:rPr>
          <w:sz w:val="24"/>
          <w:szCs w:val="24"/>
        </w:rPr>
        <w:t>”按钮，进入“</w:t>
      </w:r>
      <w:r w:rsidR="00391738">
        <w:rPr>
          <w:rFonts w:hint="eastAsia"/>
          <w:sz w:val="24"/>
          <w:szCs w:val="24"/>
        </w:rPr>
        <w:t>学生</w:t>
      </w:r>
      <w:r w:rsidRPr="002C42AA">
        <w:rPr>
          <w:sz w:val="24"/>
          <w:szCs w:val="24"/>
        </w:rPr>
        <w:t>首页”。</w:t>
      </w:r>
      <w:r w:rsidR="00391738">
        <w:rPr>
          <w:rFonts w:hint="eastAsia"/>
          <w:sz w:val="24"/>
          <w:szCs w:val="24"/>
        </w:rPr>
        <w:t>点击</w:t>
      </w:r>
      <w:r w:rsidRPr="002C42AA">
        <w:rPr>
          <w:sz w:val="24"/>
          <w:szCs w:val="24"/>
        </w:rPr>
        <w:t>“</w:t>
      </w:r>
      <w:r w:rsidR="00391738" w:rsidRPr="00391738">
        <w:rPr>
          <w:rFonts w:hint="eastAsia"/>
          <w:sz w:val="24"/>
          <w:szCs w:val="24"/>
        </w:rPr>
        <w:t>激活课程</w:t>
      </w:r>
      <w:r w:rsidRPr="002C42AA">
        <w:rPr>
          <w:sz w:val="24"/>
          <w:szCs w:val="24"/>
        </w:rPr>
        <w:t>”，</w:t>
      </w:r>
      <w:r w:rsidR="00391738">
        <w:rPr>
          <w:rFonts w:hint="eastAsia"/>
          <w:sz w:val="24"/>
          <w:szCs w:val="24"/>
        </w:rPr>
        <w:t>选中“</w:t>
      </w:r>
      <w:r w:rsidR="00391738" w:rsidRPr="00391738">
        <w:rPr>
          <w:rFonts w:hint="eastAsia"/>
          <w:sz w:val="24"/>
          <w:szCs w:val="24"/>
        </w:rPr>
        <w:t>学号姓名激活</w:t>
      </w:r>
      <w:r w:rsidR="00391738">
        <w:rPr>
          <w:rFonts w:hint="eastAsia"/>
          <w:sz w:val="24"/>
          <w:szCs w:val="24"/>
        </w:rPr>
        <w:t>”</w:t>
      </w:r>
      <w:r w:rsidRPr="002C42AA">
        <w:rPr>
          <w:sz w:val="24"/>
          <w:szCs w:val="24"/>
        </w:rPr>
        <w:t>。</w:t>
      </w:r>
      <w:r w:rsidR="00391738">
        <w:rPr>
          <w:rFonts w:hint="eastAsia"/>
          <w:sz w:val="24"/>
          <w:szCs w:val="24"/>
        </w:rPr>
        <w:t>输入</w:t>
      </w:r>
      <w:r w:rsidR="00764E6B">
        <w:rPr>
          <w:rFonts w:hint="eastAsia"/>
          <w:sz w:val="24"/>
          <w:szCs w:val="24"/>
        </w:rPr>
        <w:t>真实</w:t>
      </w:r>
      <w:r w:rsidR="00391738" w:rsidRPr="00391738">
        <w:rPr>
          <w:rFonts w:hint="eastAsia"/>
          <w:sz w:val="24"/>
          <w:szCs w:val="24"/>
        </w:rPr>
        <w:t>姓名</w:t>
      </w:r>
      <w:r w:rsidR="007F7E4C">
        <w:rPr>
          <w:rFonts w:hint="eastAsia"/>
          <w:sz w:val="24"/>
          <w:szCs w:val="24"/>
        </w:rPr>
        <w:t>、学号、学校</w:t>
      </w:r>
      <w:r w:rsidR="00391738">
        <w:rPr>
          <w:rFonts w:hint="eastAsia"/>
          <w:sz w:val="24"/>
          <w:szCs w:val="24"/>
        </w:rPr>
        <w:t>信息即可。</w:t>
      </w:r>
      <w:r w:rsidR="00764E6B">
        <w:rPr>
          <w:rFonts w:hint="eastAsia"/>
          <w:sz w:val="24"/>
          <w:szCs w:val="24"/>
        </w:rPr>
        <w:t>（</w:t>
      </w:r>
      <w:r w:rsidR="00764E6B" w:rsidRPr="00781317">
        <w:rPr>
          <w:rFonts w:hint="eastAsia"/>
          <w:color w:val="FF0000"/>
          <w:sz w:val="24"/>
          <w:szCs w:val="24"/>
        </w:rPr>
        <w:t>所有本科生、研究生名单已导入系统，输入信息与系统不一致则不能</w:t>
      </w:r>
      <w:r w:rsidR="00764E6B" w:rsidRPr="00781317">
        <w:rPr>
          <w:color w:val="FF0000"/>
          <w:sz w:val="24"/>
          <w:szCs w:val="24"/>
        </w:rPr>
        <w:t>激活课程</w:t>
      </w:r>
      <w:r w:rsidR="00DB6512" w:rsidRPr="00781317">
        <w:rPr>
          <w:rFonts w:hint="eastAsia"/>
          <w:color w:val="FF0000"/>
          <w:sz w:val="24"/>
          <w:szCs w:val="24"/>
        </w:rPr>
        <w:t>。</w:t>
      </w:r>
      <w:r w:rsidR="00764E6B">
        <w:rPr>
          <w:rFonts w:hint="eastAsia"/>
          <w:sz w:val="24"/>
          <w:szCs w:val="24"/>
        </w:rPr>
        <w:t>）</w:t>
      </w:r>
    </w:p>
    <w:p w14:paraId="6CBF38B8" w14:textId="77777777" w:rsidR="00391738" w:rsidRDefault="00573910" w:rsidP="00944D6B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开始学习</w:t>
      </w:r>
    </w:p>
    <w:p w14:paraId="7EEFDE28" w14:textId="77777777" w:rsidR="00D92DD7" w:rsidRDefault="00391738" w:rsidP="00D92DD7">
      <w:pPr>
        <w:pStyle w:val="a3"/>
        <w:spacing w:line="360" w:lineRule="exact"/>
        <w:ind w:left="42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进入</w:t>
      </w:r>
      <w:r w:rsidRPr="00391738">
        <w:rPr>
          <w:rFonts w:hint="eastAsia"/>
          <w:sz w:val="24"/>
          <w:szCs w:val="24"/>
        </w:rPr>
        <w:t>“学生首页”</w:t>
      </w:r>
      <w:r>
        <w:rPr>
          <w:rFonts w:hint="eastAsia"/>
          <w:sz w:val="24"/>
          <w:szCs w:val="24"/>
        </w:rPr>
        <w:t>，点击“</w:t>
      </w:r>
      <w:r w:rsidR="00573910">
        <w:rPr>
          <w:rFonts w:hint="eastAsia"/>
          <w:sz w:val="24"/>
          <w:szCs w:val="24"/>
        </w:rPr>
        <w:t>自学任务</w:t>
      </w:r>
      <w:r>
        <w:rPr>
          <w:rFonts w:hint="eastAsia"/>
          <w:sz w:val="24"/>
          <w:szCs w:val="24"/>
        </w:rPr>
        <w:t>”</w:t>
      </w:r>
      <w:r w:rsidR="00B323E2" w:rsidRPr="005D40F4">
        <w:rPr>
          <w:rFonts w:hint="eastAsia"/>
          <w:sz w:val="24"/>
          <w:szCs w:val="24"/>
        </w:rPr>
        <w:t>。</w:t>
      </w:r>
      <w:r w:rsidR="00573910">
        <w:rPr>
          <w:rFonts w:hint="eastAsia"/>
          <w:sz w:val="24"/>
          <w:szCs w:val="24"/>
        </w:rPr>
        <w:t>在</w:t>
      </w:r>
      <w:r w:rsidR="00573910" w:rsidRPr="00573910">
        <w:rPr>
          <w:rFonts w:hint="eastAsia"/>
          <w:sz w:val="24"/>
          <w:szCs w:val="24"/>
        </w:rPr>
        <w:t>“</w:t>
      </w:r>
      <w:r w:rsidR="00573910">
        <w:rPr>
          <w:rFonts w:hint="eastAsia"/>
          <w:sz w:val="24"/>
          <w:szCs w:val="24"/>
        </w:rPr>
        <w:t>课程首页</w:t>
      </w:r>
      <w:r w:rsidR="00573910" w:rsidRPr="00573910">
        <w:rPr>
          <w:rFonts w:hint="eastAsia"/>
          <w:sz w:val="24"/>
          <w:szCs w:val="24"/>
        </w:rPr>
        <w:t>”，点击“</w:t>
      </w:r>
      <w:r w:rsidR="00573910">
        <w:rPr>
          <w:rFonts w:hint="eastAsia"/>
          <w:sz w:val="24"/>
          <w:szCs w:val="24"/>
        </w:rPr>
        <w:t>切换课程</w:t>
      </w:r>
      <w:r w:rsidR="00573910" w:rsidRPr="00573910">
        <w:rPr>
          <w:rFonts w:hint="eastAsia"/>
          <w:sz w:val="24"/>
          <w:szCs w:val="24"/>
        </w:rPr>
        <w:t>”。</w:t>
      </w:r>
      <w:r w:rsidR="00573910">
        <w:rPr>
          <w:rFonts w:hint="eastAsia"/>
          <w:sz w:val="24"/>
          <w:szCs w:val="24"/>
        </w:rPr>
        <w:t>选择“词达人</w:t>
      </w:r>
      <w:r w:rsidR="00D92DD7">
        <w:rPr>
          <w:rFonts w:hint="eastAsia"/>
          <w:sz w:val="24"/>
          <w:szCs w:val="24"/>
        </w:rPr>
        <w:t>大学英语四级词汇</w:t>
      </w:r>
      <w:r w:rsidR="00573910">
        <w:rPr>
          <w:rFonts w:hint="eastAsia"/>
          <w:sz w:val="24"/>
          <w:szCs w:val="24"/>
        </w:rPr>
        <w:t>”</w:t>
      </w:r>
      <w:r w:rsidR="00D92DD7">
        <w:rPr>
          <w:rFonts w:hint="eastAsia"/>
          <w:sz w:val="24"/>
          <w:szCs w:val="24"/>
        </w:rPr>
        <w:t>或“词达人大学英语六级词汇”，开始学习。这两门课程为VIP课程，未激活课程不能正常使用。</w:t>
      </w:r>
    </w:p>
    <w:p w14:paraId="532A9359" w14:textId="77777777" w:rsidR="00D92DD7" w:rsidRDefault="00D92DD7" w:rsidP="00D92DD7">
      <w:pPr>
        <w:pStyle w:val="a3"/>
        <w:spacing w:line="360" w:lineRule="exact"/>
        <w:ind w:left="420" w:firstLineChars="0" w:firstLine="0"/>
        <w:rPr>
          <w:sz w:val="24"/>
          <w:szCs w:val="24"/>
        </w:rPr>
      </w:pPr>
    </w:p>
    <w:tbl>
      <w:tblPr>
        <w:tblStyle w:val="a9"/>
        <w:tblW w:w="8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4489"/>
      </w:tblGrid>
      <w:tr w:rsidR="00573910" w14:paraId="4EC70E1F" w14:textId="77777777" w:rsidTr="00D92DD7">
        <w:trPr>
          <w:trHeight w:val="5249"/>
        </w:trPr>
        <w:tc>
          <w:tcPr>
            <w:tcW w:w="3891" w:type="dxa"/>
          </w:tcPr>
          <w:p w14:paraId="2363B00D" w14:textId="77777777" w:rsidR="00573910" w:rsidRDefault="00573910" w:rsidP="0039173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A8CBC20" wp14:editId="1419FDAE">
                  <wp:extent cx="1981200" cy="332232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332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</w:tcPr>
          <w:p w14:paraId="426599B8" w14:textId="77777777" w:rsidR="00573910" w:rsidRDefault="00573910" w:rsidP="00391738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425BED2" wp14:editId="77166A7C">
                  <wp:extent cx="2688530" cy="326707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902" cy="32784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592C7" w14:textId="77777777" w:rsidR="00573910" w:rsidRPr="00391738" w:rsidRDefault="00573910" w:rsidP="009A67B1">
      <w:pPr>
        <w:rPr>
          <w:sz w:val="24"/>
          <w:szCs w:val="24"/>
        </w:rPr>
      </w:pPr>
    </w:p>
    <w:sectPr w:rsidR="00573910" w:rsidRPr="00391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31A7" w14:textId="77777777" w:rsidR="004A31BC" w:rsidRDefault="004A31BC" w:rsidP="00013A07">
      <w:r>
        <w:separator/>
      </w:r>
    </w:p>
  </w:endnote>
  <w:endnote w:type="continuationSeparator" w:id="0">
    <w:p w14:paraId="34B4A570" w14:textId="77777777" w:rsidR="004A31BC" w:rsidRDefault="004A31BC" w:rsidP="0001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77D7" w14:textId="77777777" w:rsidR="004A31BC" w:rsidRDefault="004A31BC" w:rsidP="00013A07">
      <w:r>
        <w:separator/>
      </w:r>
    </w:p>
  </w:footnote>
  <w:footnote w:type="continuationSeparator" w:id="0">
    <w:p w14:paraId="0E7DAF94" w14:textId="77777777" w:rsidR="004A31BC" w:rsidRDefault="004A31BC" w:rsidP="0001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03184"/>
    <w:multiLevelType w:val="hybridMultilevel"/>
    <w:tmpl w:val="8C58AA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5B7A06"/>
    <w:multiLevelType w:val="hybridMultilevel"/>
    <w:tmpl w:val="33C8D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42557F"/>
    <w:multiLevelType w:val="hybridMultilevel"/>
    <w:tmpl w:val="3FAAC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B94322"/>
    <w:multiLevelType w:val="hybridMultilevel"/>
    <w:tmpl w:val="6E7AC3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F41D94"/>
    <w:multiLevelType w:val="hybridMultilevel"/>
    <w:tmpl w:val="17DCC7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36"/>
    <w:rsid w:val="00000759"/>
    <w:rsid w:val="00013A07"/>
    <w:rsid w:val="000432EF"/>
    <w:rsid w:val="00076FA5"/>
    <w:rsid w:val="00090B22"/>
    <w:rsid w:val="000A7EF7"/>
    <w:rsid w:val="000D621D"/>
    <w:rsid w:val="001025BA"/>
    <w:rsid w:val="001606F6"/>
    <w:rsid w:val="00164468"/>
    <w:rsid w:val="001938FD"/>
    <w:rsid w:val="001F3377"/>
    <w:rsid w:val="002056EC"/>
    <w:rsid w:val="00207F36"/>
    <w:rsid w:val="00232835"/>
    <w:rsid w:val="00256229"/>
    <w:rsid w:val="00272B8B"/>
    <w:rsid w:val="002C42AA"/>
    <w:rsid w:val="0030213E"/>
    <w:rsid w:val="00320A37"/>
    <w:rsid w:val="00341314"/>
    <w:rsid w:val="00391738"/>
    <w:rsid w:val="003A23B3"/>
    <w:rsid w:val="003F027B"/>
    <w:rsid w:val="003F5FE1"/>
    <w:rsid w:val="00421C2B"/>
    <w:rsid w:val="00485047"/>
    <w:rsid w:val="004A31BC"/>
    <w:rsid w:val="004A63E0"/>
    <w:rsid w:val="00531056"/>
    <w:rsid w:val="005430A0"/>
    <w:rsid w:val="00547377"/>
    <w:rsid w:val="0057316C"/>
    <w:rsid w:val="00573910"/>
    <w:rsid w:val="00585CCF"/>
    <w:rsid w:val="005D40F4"/>
    <w:rsid w:val="00632FD6"/>
    <w:rsid w:val="00660AFF"/>
    <w:rsid w:val="00677602"/>
    <w:rsid w:val="006A185D"/>
    <w:rsid w:val="00735EE5"/>
    <w:rsid w:val="00744622"/>
    <w:rsid w:val="00764E6B"/>
    <w:rsid w:val="00781317"/>
    <w:rsid w:val="00790545"/>
    <w:rsid w:val="007A32D7"/>
    <w:rsid w:val="007C745F"/>
    <w:rsid w:val="007F7E4C"/>
    <w:rsid w:val="00804740"/>
    <w:rsid w:val="00814016"/>
    <w:rsid w:val="00833F40"/>
    <w:rsid w:val="008D5404"/>
    <w:rsid w:val="008E1CB0"/>
    <w:rsid w:val="0090137E"/>
    <w:rsid w:val="00944D6B"/>
    <w:rsid w:val="009A67B1"/>
    <w:rsid w:val="009E722B"/>
    <w:rsid w:val="00AC75FB"/>
    <w:rsid w:val="00AD6861"/>
    <w:rsid w:val="00AF0AA6"/>
    <w:rsid w:val="00B323E2"/>
    <w:rsid w:val="00B35F2D"/>
    <w:rsid w:val="00B37E57"/>
    <w:rsid w:val="00B57E12"/>
    <w:rsid w:val="00B605A0"/>
    <w:rsid w:val="00B67C2D"/>
    <w:rsid w:val="00B82959"/>
    <w:rsid w:val="00B9269C"/>
    <w:rsid w:val="00C70EBA"/>
    <w:rsid w:val="00D60289"/>
    <w:rsid w:val="00D92DD7"/>
    <w:rsid w:val="00D97EE8"/>
    <w:rsid w:val="00DA0D05"/>
    <w:rsid w:val="00DA4F7D"/>
    <w:rsid w:val="00DB6512"/>
    <w:rsid w:val="00DD417A"/>
    <w:rsid w:val="00E525EF"/>
    <w:rsid w:val="00EA7564"/>
    <w:rsid w:val="00ED4561"/>
    <w:rsid w:val="00EE3B5B"/>
    <w:rsid w:val="00F336FE"/>
    <w:rsid w:val="00F8383F"/>
    <w:rsid w:val="00F92E30"/>
    <w:rsid w:val="00FD198E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C927B"/>
  <w15:chartTrackingRefBased/>
  <w15:docId w15:val="{C5ABD96C-BD97-4474-9A9D-FA178C3F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13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025BA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B35F2D"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013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13A0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13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13A07"/>
    <w:rPr>
      <w:sz w:val="18"/>
      <w:szCs w:val="18"/>
    </w:rPr>
  </w:style>
  <w:style w:type="table" w:styleId="a9">
    <w:name w:val="Table Grid"/>
    <w:basedOn w:val="a1"/>
    <w:uiPriority w:val="39"/>
    <w:rsid w:val="0057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FengLi</dc:creator>
  <cp:keywords/>
  <dc:description/>
  <cp:lastModifiedBy>Luke Lu</cp:lastModifiedBy>
  <cp:revision>58</cp:revision>
  <cp:lastPrinted>2023-11-17T04:13:00Z</cp:lastPrinted>
  <dcterms:created xsi:type="dcterms:W3CDTF">2022-07-04T07:55:00Z</dcterms:created>
  <dcterms:modified xsi:type="dcterms:W3CDTF">2023-11-17T04:24:00Z</dcterms:modified>
</cp:coreProperties>
</file>