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FA" w:rsidRPr="008C5F27" w:rsidRDefault="00B00DFA" w:rsidP="00941010">
      <w:pPr>
        <w:rPr>
          <w:rFonts w:ascii="黑体" w:eastAsia="黑体" w:hAnsi="黑体" w:cs="HiddenHorzOCR"/>
          <w:kern w:val="0"/>
          <w:sz w:val="32"/>
          <w:szCs w:val="32"/>
        </w:rPr>
      </w:pPr>
      <w:bookmarkStart w:id="0" w:name="_GoBack"/>
      <w:bookmarkEnd w:id="0"/>
      <w:r w:rsidRPr="008C5F27">
        <w:rPr>
          <w:rFonts w:ascii="黑体" w:eastAsia="黑体" w:hAnsi="黑体" w:cs="HiddenHorzOCR"/>
          <w:kern w:val="0"/>
          <w:sz w:val="32"/>
          <w:szCs w:val="32"/>
        </w:rPr>
        <w:t>附件</w:t>
      </w:r>
    </w:p>
    <w:p w:rsidR="00163B38" w:rsidRPr="00494EAC" w:rsidRDefault="00B96CCB" w:rsidP="00900FD8">
      <w:pPr>
        <w:autoSpaceDE w:val="0"/>
        <w:autoSpaceDN w:val="0"/>
        <w:adjustRightInd w:val="0"/>
        <w:jc w:val="center"/>
        <w:rPr>
          <w:rFonts w:ascii="华文中宋" w:eastAsia="华文中宋" w:hAnsi="华文中宋" w:cs="HiddenHorzOCR"/>
          <w:b/>
          <w:color w:val="000000" w:themeColor="text1"/>
          <w:kern w:val="0"/>
          <w:sz w:val="32"/>
          <w:szCs w:val="32"/>
        </w:rPr>
      </w:pPr>
      <w:r w:rsidRPr="00494EAC">
        <w:rPr>
          <w:rFonts w:ascii="华文中宋" w:eastAsia="华文中宋" w:hAnsi="华文中宋" w:cs="HiddenHorzOCR" w:hint="eastAsia"/>
          <w:b/>
          <w:color w:val="000000" w:themeColor="text1"/>
          <w:kern w:val="0"/>
          <w:sz w:val="32"/>
          <w:szCs w:val="32"/>
        </w:rPr>
        <w:t>中国石油大学</w:t>
      </w:r>
      <w:r w:rsidRPr="00494EAC">
        <w:rPr>
          <w:rFonts w:ascii="华文中宋" w:eastAsia="华文中宋" w:hAnsi="华文中宋" w:cs="HiddenHorzOCR"/>
          <w:b/>
          <w:color w:val="000000" w:themeColor="text1"/>
          <w:kern w:val="0"/>
          <w:sz w:val="32"/>
          <w:szCs w:val="32"/>
        </w:rPr>
        <w:t>（</w:t>
      </w:r>
      <w:r w:rsidRPr="00494EAC">
        <w:rPr>
          <w:rFonts w:ascii="华文中宋" w:eastAsia="华文中宋" w:hAnsi="华文中宋" w:cs="HiddenHorzOCR" w:hint="eastAsia"/>
          <w:b/>
          <w:color w:val="000000" w:themeColor="text1"/>
          <w:kern w:val="0"/>
          <w:sz w:val="32"/>
          <w:szCs w:val="32"/>
        </w:rPr>
        <w:t>北京</w:t>
      </w:r>
      <w:r w:rsidRPr="00494EAC">
        <w:rPr>
          <w:rFonts w:ascii="华文中宋" w:eastAsia="华文中宋" w:hAnsi="华文中宋" w:cs="HiddenHorzOCR"/>
          <w:b/>
          <w:color w:val="000000" w:themeColor="text1"/>
          <w:kern w:val="0"/>
          <w:sz w:val="32"/>
          <w:szCs w:val="32"/>
        </w:rPr>
        <w:t>）</w:t>
      </w:r>
      <w:r w:rsidRPr="00494EAC">
        <w:rPr>
          <w:rFonts w:ascii="华文中宋" w:eastAsia="华文中宋" w:hAnsi="华文中宋" w:cs="HiddenHorzOCR" w:hint="eastAsia"/>
          <w:b/>
          <w:color w:val="000000" w:themeColor="text1"/>
          <w:kern w:val="0"/>
          <w:sz w:val="32"/>
          <w:szCs w:val="32"/>
        </w:rPr>
        <w:t>科研业务</w:t>
      </w:r>
      <w:r w:rsidRPr="00494EAC">
        <w:rPr>
          <w:rFonts w:ascii="华文中宋" w:eastAsia="华文中宋" w:hAnsi="华文中宋" w:cs="HiddenHorzOCR"/>
          <w:b/>
          <w:color w:val="000000" w:themeColor="text1"/>
          <w:kern w:val="0"/>
          <w:sz w:val="32"/>
          <w:szCs w:val="32"/>
        </w:rPr>
        <w:t>接待</w:t>
      </w:r>
      <w:r w:rsidR="00372250" w:rsidRPr="00494EAC">
        <w:rPr>
          <w:rFonts w:ascii="华文中宋" w:eastAsia="华文中宋" w:hAnsi="华文中宋" w:cs="HiddenHorzOCR" w:hint="eastAsia"/>
          <w:b/>
          <w:color w:val="000000" w:themeColor="text1"/>
          <w:kern w:val="0"/>
          <w:sz w:val="32"/>
          <w:szCs w:val="32"/>
        </w:rPr>
        <w:t>清单</w:t>
      </w:r>
    </w:p>
    <w:p w:rsidR="00540BE8" w:rsidRPr="00494EAC" w:rsidRDefault="00540BE8" w:rsidP="00900FD8">
      <w:pPr>
        <w:autoSpaceDE w:val="0"/>
        <w:autoSpaceDN w:val="0"/>
        <w:adjustRightInd w:val="0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0"/>
          <w:szCs w:val="30"/>
        </w:rPr>
      </w:pPr>
    </w:p>
    <w:p w:rsidR="00F1675C" w:rsidRPr="00494EAC" w:rsidRDefault="00540BE8" w:rsidP="00540BE8">
      <w:pPr>
        <w:adjustRightInd w:val="0"/>
        <w:snapToGrid w:val="0"/>
        <w:spacing w:line="360" w:lineRule="auto"/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  <w:r w:rsidRPr="00494EAC">
        <w:rPr>
          <w:rFonts w:ascii="仿宋_GB2312" w:eastAsia="仿宋_GB2312" w:hint="eastAsia"/>
          <w:b/>
          <w:color w:val="000000" w:themeColor="text1"/>
          <w:sz w:val="30"/>
          <w:szCs w:val="30"/>
        </w:rPr>
        <w:t>学院（研究院）</w:t>
      </w:r>
      <w:r w:rsidR="00F1675C" w:rsidRPr="00494EAC">
        <w:rPr>
          <w:rFonts w:ascii="仿宋_GB2312" w:eastAsia="仿宋_GB2312" w:hint="eastAsia"/>
          <w:b/>
          <w:color w:val="000000" w:themeColor="text1"/>
          <w:sz w:val="30"/>
          <w:szCs w:val="30"/>
        </w:rPr>
        <w:t>：</w:t>
      </w:r>
      <w:r w:rsidRPr="00494EAC">
        <w:rPr>
          <w:rFonts w:ascii="仿宋_GB2312" w:eastAsia="仿宋_GB2312" w:hint="eastAsia"/>
          <w:b/>
          <w:color w:val="000000" w:themeColor="text1"/>
          <w:sz w:val="30"/>
          <w:szCs w:val="30"/>
        </w:rPr>
        <w:t>填表</w:t>
      </w:r>
      <w:r w:rsidRPr="00494EAC">
        <w:rPr>
          <w:rFonts w:ascii="仿宋_GB2312" w:eastAsia="仿宋_GB2312"/>
          <w:b/>
          <w:color w:val="000000" w:themeColor="text1"/>
          <w:sz w:val="30"/>
          <w:szCs w:val="30"/>
        </w:rPr>
        <w:t>日期：年月日</w:t>
      </w:r>
    </w:p>
    <w:tbl>
      <w:tblPr>
        <w:tblStyle w:val="aa"/>
        <w:tblW w:w="0" w:type="auto"/>
        <w:tblLook w:val="04A0"/>
      </w:tblPr>
      <w:tblGrid>
        <w:gridCol w:w="2263"/>
        <w:gridCol w:w="6039"/>
      </w:tblGrid>
      <w:tr w:rsidR="00494EAC" w:rsidRPr="00494EAC" w:rsidTr="00EB2D0D">
        <w:trPr>
          <w:trHeight w:val="851"/>
        </w:trPr>
        <w:tc>
          <w:tcPr>
            <w:tcW w:w="2263" w:type="dxa"/>
            <w:vAlign w:val="center"/>
          </w:tcPr>
          <w:p w:rsidR="00B96CCB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被接待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单位</w:t>
            </w:r>
          </w:p>
        </w:tc>
        <w:tc>
          <w:tcPr>
            <w:tcW w:w="6039" w:type="dxa"/>
            <w:vAlign w:val="center"/>
          </w:tcPr>
          <w:p w:rsidR="00B96CCB" w:rsidRPr="00494EAC" w:rsidRDefault="00B96CCB" w:rsidP="0094101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:rsidTr="00EB2D0D">
        <w:trPr>
          <w:trHeight w:val="851"/>
        </w:trPr>
        <w:tc>
          <w:tcPr>
            <w:tcW w:w="2263" w:type="dxa"/>
            <w:vAlign w:val="center"/>
          </w:tcPr>
          <w:p w:rsidR="00B96CCB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接待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事由</w:t>
            </w:r>
          </w:p>
        </w:tc>
        <w:tc>
          <w:tcPr>
            <w:tcW w:w="6039" w:type="dxa"/>
            <w:vAlign w:val="center"/>
          </w:tcPr>
          <w:p w:rsidR="00B96CCB" w:rsidRPr="00494EAC" w:rsidRDefault="00B96CCB" w:rsidP="0094101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:rsidTr="00EB2D0D">
        <w:trPr>
          <w:trHeight w:val="851"/>
        </w:trPr>
        <w:tc>
          <w:tcPr>
            <w:tcW w:w="2263" w:type="dxa"/>
            <w:vAlign w:val="center"/>
          </w:tcPr>
          <w:p w:rsidR="00540BE8" w:rsidRPr="00494EAC" w:rsidRDefault="00FB32D2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用餐</w:t>
            </w:r>
            <w:r w:rsidR="00540BE8"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人数</w:t>
            </w:r>
          </w:p>
        </w:tc>
        <w:tc>
          <w:tcPr>
            <w:tcW w:w="6039" w:type="dxa"/>
            <w:vAlign w:val="center"/>
          </w:tcPr>
          <w:p w:rsidR="00540BE8" w:rsidRPr="00494EAC" w:rsidRDefault="00540BE8" w:rsidP="0094101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:rsidTr="00EB2D0D">
        <w:trPr>
          <w:trHeight w:val="851"/>
        </w:trPr>
        <w:tc>
          <w:tcPr>
            <w:tcW w:w="2263" w:type="dxa"/>
            <w:vAlign w:val="center"/>
          </w:tcPr>
          <w:p w:rsidR="00B96CCB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接待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费用</w:t>
            </w:r>
            <w:r w:rsidR="00FB32D2"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（元）</w:t>
            </w:r>
          </w:p>
        </w:tc>
        <w:tc>
          <w:tcPr>
            <w:tcW w:w="6039" w:type="dxa"/>
            <w:vAlign w:val="center"/>
          </w:tcPr>
          <w:p w:rsidR="00B96CCB" w:rsidRPr="00494EAC" w:rsidRDefault="00B96CCB" w:rsidP="0094101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:rsidTr="00EB2D0D">
        <w:trPr>
          <w:trHeight w:val="851"/>
        </w:trPr>
        <w:tc>
          <w:tcPr>
            <w:tcW w:w="2263" w:type="dxa"/>
            <w:vAlign w:val="center"/>
          </w:tcPr>
          <w:p w:rsidR="00B96CCB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经费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来源</w:t>
            </w:r>
          </w:p>
        </w:tc>
        <w:tc>
          <w:tcPr>
            <w:tcW w:w="6039" w:type="dxa"/>
            <w:vAlign w:val="center"/>
          </w:tcPr>
          <w:p w:rsidR="00B96CCB" w:rsidRPr="00494EAC" w:rsidRDefault="00B96CCB" w:rsidP="00B96CC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项目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名称</w:t>
            </w: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/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经费卡</w:t>
            </w:r>
          </w:p>
          <w:p w:rsidR="00B96CCB" w:rsidRPr="00494EAC" w:rsidRDefault="00B96CCB" w:rsidP="00B96CC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:rsidTr="00EB2D0D">
        <w:trPr>
          <w:trHeight w:val="851"/>
        </w:trPr>
        <w:tc>
          <w:tcPr>
            <w:tcW w:w="2263" w:type="dxa"/>
            <w:vAlign w:val="center"/>
          </w:tcPr>
          <w:p w:rsidR="00B96CCB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经办人</w:t>
            </w:r>
          </w:p>
        </w:tc>
        <w:tc>
          <w:tcPr>
            <w:tcW w:w="6039" w:type="dxa"/>
            <w:vAlign w:val="center"/>
          </w:tcPr>
          <w:p w:rsidR="00B96CCB" w:rsidRPr="00494EAC" w:rsidRDefault="00B96CCB" w:rsidP="00B96CC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:rsidTr="00EB2D0D">
        <w:trPr>
          <w:trHeight w:val="851"/>
        </w:trPr>
        <w:tc>
          <w:tcPr>
            <w:tcW w:w="2263" w:type="dxa"/>
            <w:vAlign w:val="center"/>
          </w:tcPr>
          <w:p w:rsidR="00B96CCB" w:rsidRPr="00494EAC" w:rsidRDefault="00B96CCB" w:rsidP="00EB2D0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项目</w:t>
            </w:r>
            <w:r w:rsidR="00EB2D0D"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（经费）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负责人意见</w:t>
            </w:r>
          </w:p>
        </w:tc>
        <w:tc>
          <w:tcPr>
            <w:tcW w:w="6039" w:type="dxa"/>
          </w:tcPr>
          <w:p w:rsidR="00B96CCB" w:rsidRPr="00494EAC" w:rsidRDefault="00B96CCB" w:rsidP="00B96CC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  <w:p w:rsidR="00B96CCB" w:rsidRPr="00494EAC" w:rsidRDefault="00B96CCB" w:rsidP="00540BE8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签字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：</w:t>
            </w: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  年   月   日</w:t>
            </w:r>
          </w:p>
        </w:tc>
      </w:tr>
      <w:tr w:rsidR="00B96CCB" w:rsidRPr="00494EAC" w:rsidTr="00EB2D0D">
        <w:trPr>
          <w:trHeight w:val="851"/>
        </w:trPr>
        <w:tc>
          <w:tcPr>
            <w:tcW w:w="2263" w:type="dxa"/>
            <w:vAlign w:val="center"/>
          </w:tcPr>
          <w:p w:rsidR="00EB2D0D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所在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单位</w:t>
            </w:r>
          </w:p>
          <w:p w:rsidR="00B96CCB" w:rsidRPr="00494EAC" w:rsidRDefault="00EB2D0D" w:rsidP="00EB2D0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领导</w:t>
            </w:r>
            <w:r w:rsidR="00B96CCB"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意见</w:t>
            </w:r>
          </w:p>
        </w:tc>
        <w:tc>
          <w:tcPr>
            <w:tcW w:w="6039" w:type="dxa"/>
          </w:tcPr>
          <w:p w:rsidR="00540BE8" w:rsidRPr="00494EAC" w:rsidRDefault="00540BE8" w:rsidP="00540BE8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  <w:p w:rsidR="00B96CCB" w:rsidRPr="00494EAC" w:rsidRDefault="00540BE8" w:rsidP="00540BE8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签字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：</w:t>
            </w: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  年   月   日</w:t>
            </w:r>
          </w:p>
        </w:tc>
      </w:tr>
    </w:tbl>
    <w:p w:rsidR="00525AA5" w:rsidRDefault="00525AA5" w:rsidP="00AC3DBE">
      <w:pPr>
        <w:adjustRightInd w:val="0"/>
        <w:snapToGrid w:val="0"/>
        <w:spacing w:line="360" w:lineRule="auto"/>
        <w:rPr>
          <w:rFonts w:ascii="仿宋_GB2312" w:eastAsia="仿宋_GB2312" w:hAnsi="微软雅黑" w:hint="eastAsia"/>
          <w:color w:val="000000"/>
          <w:sz w:val="24"/>
          <w:szCs w:val="24"/>
          <w:shd w:val="clear" w:color="auto" w:fill="FFFFFF"/>
        </w:rPr>
      </w:pPr>
    </w:p>
    <w:p w:rsidR="00525AA5" w:rsidRDefault="00525AA5" w:rsidP="00AC3DBE">
      <w:pPr>
        <w:adjustRightInd w:val="0"/>
        <w:snapToGrid w:val="0"/>
        <w:spacing w:line="360" w:lineRule="auto"/>
        <w:rPr>
          <w:rFonts w:ascii="仿宋_GB2312" w:eastAsia="仿宋_GB2312" w:hAnsi="微软雅黑" w:hint="eastAsia"/>
          <w:color w:val="000000"/>
          <w:sz w:val="24"/>
          <w:szCs w:val="24"/>
          <w:shd w:val="clear" w:color="auto" w:fill="FFFFFF"/>
        </w:rPr>
      </w:pPr>
      <w:r w:rsidRPr="00525AA5">
        <w:rPr>
          <w:rFonts w:ascii="仿宋_GB2312" w:eastAsia="仿宋_GB2312" w:hAnsi="微软雅黑" w:hint="eastAsia"/>
          <w:color w:val="000000"/>
          <w:sz w:val="24"/>
          <w:szCs w:val="24"/>
          <w:shd w:val="clear" w:color="auto" w:fill="FFFFFF"/>
        </w:rPr>
        <w:t>说明:</w:t>
      </w:r>
    </w:p>
    <w:p w:rsidR="00F1675C" w:rsidRPr="00525AA5" w:rsidRDefault="00525AA5" w:rsidP="00AC3DBE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>
        <w:rPr>
          <w:rFonts w:ascii="仿宋_GB2312" w:eastAsia="仿宋_GB2312" w:hAnsi="微软雅黑" w:hint="eastAsia"/>
          <w:color w:val="000000"/>
          <w:sz w:val="24"/>
          <w:szCs w:val="24"/>
          <w:shd w:val="clear" w:color="auto" w:fill="FFFFFF"/>
        </w:rPr>
        <w:t xml:space="preserve">    </w:t>
      </w:r>
      <w:r w:rsidRPr="00525AA5">
        <w:rPr>
          <w:rFonts w:ascii="仿宋_GB2312" w:eastAsia="仿宋_GB2312" w:hAnsi="微软雅黑" w:hint="eastAsia"/>
          <w:color w:val="000000"/>
          <w:sz w:val="24"/>
          <w:szCs w:val="24"/>
          <w:shd w:val="clear" w:color="auto" w:fill="FFFFFF"/>
        </w:rPr>
        <w:t>接待活动结束后，应及时核算接待费用并如实填写接待清单，按照金额大小提交审批。费用2500元以下且用餐人数不超过12人（含），由科研项目负责人签字审批；费用超过2500元（含）或用餐人数超过12人，由主管科研的学院（研究院）领导签字审批。</w:t>
      </w:r>
    </w:p>
    <w:sectPr w:rsidR="00F1675C" w:rsidRPr="00525AA5" w:rsidSect="007C5C14">
      <w:footerReference w:type="default" r:id="rId7"/>
      <w:pgSz w:w="11906" w:h="16838" w:code="9"/>
      <w:pgMar w:top="1440" w:right="1797" w:bottom="1440" w:left="1797" w:header="851" w:footer="992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FB8" w:rsidRDefault="00401FB8" w:rsidP="00B00DFA">
      <w:r>
        <w:separator/>
      </w:r>
    </w:p>
  </w:endnote>
  <w:endnote w:type="continuationSeparator" w:id="1">
    <w:p w:rsidR="00401FB8" w:rsidRDefault="00401FB8" w:rsidP="00B00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DFA" w:rsidRDefault="00B00DFA">
    <w:pPr>
      <w:pStyle w:val="a4"/>
      <w:jc w:val="right"/>
    </w:pPr>
  </w:p>
  <w:p w:rsidR="00B00DFA" w:rsidRDefault="00B00D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FB8" w:rsidRDefault="00401FB8" w:rsidP="00B00DFA">
      <w:r>
        <w:separator/>
      </w:r>
    </w:p>
  </w:footnote>
  <w:footnote w:type="continuationSeparator" w:id="1">
    <w:p w:rsidR="00401FB8" w:rsidRDefault="00401FB8" w:rsidP="00B00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6241"/>
    <w:multiLevelType w:val="hybridMultilevel"/>
    <w:tmpl w:val="36D4EB92"/>
    <w:lvl w:ilvl="0" w:tplc="6826FD62">
      <w:start w:val="1"/>
      <w:numFmt w:val="japaneseCounting"/>
      <w:lvlText w:val="第%1条"/>
      <w:lvlJc w:val="left"/>
      <w:pPr>
        <w:ind w:left="5347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377" w:hanging="420"/>
      </w:pPr>
    </w:lvl>
    <w:lvl w:ilvl="2" w:tplc="0409001B" w:tentative="1">
      <w:start w:val="1"/>
      <w:numFmt w:val="lowerRoman"/>
      <w:lvlText w:val="%3."/>
      <w:lvlJc w:val="right"/>
      <w:pPr>
        <w:ind w:left="5797" w:hanging="420"/>
      </w:pPr>
    </w:lvl>
    <w:lvl w:ilvl="3" w:tplc="0409000F" w:tentative="1">
      <w:start w:val="1"/>
      <w:numFmt w:val="decimal"/>
      <w:lvlText w:val="%4."/>
      <w:lvlJc w:val="left"/>
      <w:pPr>
        <w:ind w:left="6217" w:hanging="420"/>
      </w:pPr>
    </w:lvl>
    <w:lvl w:ilvl="4" w:tplc="04090019" w:tentative="1">
      <w:start w:val="1"/>
      <w:numFmt w:val="lowerLetter"/>
      <w:lvlText w:val="%5)"/>
      <w:lvlJc w:val="left"/>
      <w:pPr>
        <w:ind w:left="6637" w:hanging="420"/>
      </w:pPr>
    </w:lvl>
    <w:lvl w:ilvl="5" w:tplc="0409001B" w:tentative="1">
      <w:start w:val="1"/>
      <w:numFmt w:val="lowerRoman"/>
      <w:lvlText w:val="%6."/>
      <w:lvlJc w:val="right"/>
      <w:pPr>
        <w:ind w:left="7057" w:hanging="420"/>
      </w:pPr>
    </w:lvl>
    <w:lvl w:ilvl="6" w:tplc="0409000F" w:tentative="1">
      <w:start w:val="1"/>
      <w:numFmt w:val="decimal"/>
      <w:lvlText w:val="%7."/>
      <w:lvlJc w:val="left"/>
      <w:pPr>
        <w:ind w:left="7477" w:hanging="420"/>
      </w:pPr>
    </w:lvl>
    <w:lvl w:ilvl="7" w:tplc="04090019" w:tentative="1">
      <w:start w:val="1"/>
      <w:numFmt w:val="lowerLetter"/>
      <w:lvlText w:val="%8)"/>
      <w:lvlJc w:val="left"/>
      <w:pPr>
        <w:ind w:left="7897" w:hanging="420"/>
      </w:pPr>
    </w:lvl>
    <w:lvl w:ilvl="8" w:tplc="0409001B" w:tentative="1">
      <w:start w:val="1"/>
      <w:numFmt w:val="lowerRoman"/>
      <w:lvlText w:val="%9."/>
      <w:lvlJc w:val="right"/>
      <w:pPr>
        <w:ind w:left="831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C9F"/>
    <w:rsid w:val="00006DD5"/>
    <w:rsid w:val="00047596"/>
    <w:rsid w:val="00085F0F"/>
    <w:rsid w:val="00092AA2"/>
    <w:rsid w:val="000944FB"/>
    <w:rsid w:val="000A0F85"/>
    <w:rsid w:val="000A6951"/>
    <w:rsid w:val="000E71D1"/>
    <w:rsid w:val="000F3056"/>
    <w:rsid w:val="001006CC"/>
    <w:rsid w:val="0015143D"/>
    <w:rsid w:val="00162E2D"/>
    <w:rsid w:val="00163B38"/>
    <w:rsid w:val="0018194B"/>
    <w:rsid w:val="00204F2D"/>
    <w:rsid w:val="002213D8"/>
    <w:rsid w:val="002653FD"/>
    <w:rsid w:val="00283A11"/>
    <w:rsid w:val="002A4374"/>
    <w:rsid w:val="002B59A1"/>
    <w:rsid w:val="002C4385"/>
    <w:rsid w:val="002E54D4"/>
    <w:rsid w:val="003047AB"/>
    <w:rsid w:val="00320B27"/>
    <w:rsid w:val="00360D14"/>
    <w:rsid w:val="003678B3"/>
    <w:rsid w:val="00367C5C"/>
    <w:rsid w:val="00372250"/>
    <w:rsid w:val="00384B93"/>
    <w:rsid w:val="00386B00"/>
    <w:rsid w:val="003C609F"/>
    <w:rsid w:val="003E60E7"/>
    <w:rsid w:val="00401FB8"/>
    <w:rsid w:val="00472B1E"/>
    <w:rsid w:val="00494EAC"/>
    <w:rsid w:val="004A01A8"/>
    <w:rsid w:val="004B4626"/>
    <w:rsid w:val="00505D88"/>
    <w:rsid w:val="00516CD5"/>
    <w:rsid w:val="0052050B"/>
    <w:rsid w:val="00521E11"/>
    <w:rsid w:val="00525AA5"/>
    <w:rsid w:val="00535239"/>
    <w:rsid w:val="00540BE8"/>
    <w:rsid w:val="00583740"/>
    <w:rsid w:val="00601C97"/>
    <w:rsid w:val="00625D56"/>
    <w:rsid w:val="006433DC"/>
    <w:rsid w:val="006A133D"/>
    <w:rsid w:val="006F4571"/>
    <w:rsid w:val="007046B1"/>
    <w:rsid w:val="00732710"/>
    <w:rsid w:val="00740896"/>
    <w:rsid w:val="00761FCF"/>
    <w:rsid w:val="007665FC"/>
    <w:rsid w:val="00792BB4"/>
    <w:rsid w:val="007C5C14"/>
    <w:rsid w:val="007D6756"/>
    <w:rsid w:val="0084509A"/>
    <w:rsid w:val="008F25A1"/>
    <w:rsid w:val="00900FD8"/>
    <w:rsid w:val="00940352"/>
    <w:rsid w:val="00941010"/>
    <w:rsid w:val="009759C1"/>
    <w:rsid w:val="00986B5A"/>
    <w:rsid w:val="009B0732"/>
    <w:rsid w:val="009B0C2C"/>
    <w:rsid w:val="00A04262"/>
    <w:rsid w:val="00A37F20"/>
    <w:rsid w:val="00A46E39"/>
    <w:rsid w:val="00A56CC8"/>
    <w:rsid w:val="00A75EF7"/>
    <w:rsid w:val="00AA1CF0"/>
    <w:rsid w:val="00AA2630"/>
    <w:rsid w:val="00AB169F"/>
    <w:rsid w:val="00AC2DFC"/>
    <w:rsid w:val="00AC3DBE"/>
    <w:rsid w:val="00AD21D8"/>
    <w:rsid w:val="00B00DFA"/>
    <w:rsid w:val="00B56148"/>
    <w:rsid w:val="00B61FCD"/>
    <w:rsid w:val="00B661DC"/>
    <w:rsid w:val="00B96CCB"/>
    <w:rsid w:val="00BE1EA0"/>
    <w:rsid w:val="00BE2DC6"/>
    <w:rsid w:val="00BF1BD9"/>
    <w:rsid w:val="00C838E7"/>
    <w:rsid w:val="00CE0605"/>
    <w:rsid w:val="00CE6A14"/>
    <w:rsid w:val="00D138EC"/>
    <w:rsid w:val="00D31866"/>
    <w:rsid w:val="00D46F44"/>
    <w:rsid w:val="00D50ADB"/>
    <w:rsid w:val="00D80D38"/>
    <w:rsid w:val="00DC3C92"/>
    <w:rsid w:val="00DD0BE2"/>
    <w:rsid w:val="00DD6216"/>
    <w:rsid w:val="00DE143A"/>
    <w:rsid w:val="00DE25F7"/>
    <w:rsid w:val="00DE5FC9"/>
    <w:rsid w:val="00E03786"/>
    <w:rsid w:val="00E16A1F"/>
    <w:rsid w:val="00E75148"/>
    <w:rsid w:val="00EB2D0D"/>
    <w:rsid w:val="00F11955"/>
    <w:rsid w:val="00F1675C"/>
    <w:rsid w:val="00F21C43"/>
    <w:rsid w:val="00F23C9F"/>
    <w:rsid w:val="00F57220"/>
    <w:rsid w:val="00F6011B"/>
    <w:rsid w:val="00F64DDD"/>
    <w:rsid w:val="00FB32D2"/>
    <w:rsid w:val="00FF0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D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0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0DF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00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DF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00DFA"/>
    <w:pPr>
      <w:ind w:firstLineChars="200" w:firstLine="420"/>
    </w:pPr>
  </w:style>
  <w:style w:type="character" w:styleId="a6">
    <w:name w:val="annotation reference"/>
    <w:basedOn w:val="a0"/>
    <w:rsid w:val="006A133D"/>
    <w:rPr>
      <w:sz w:val="21"/>
      <w:szCs w:val="21"/>
    </w:rPr>
  </w:style>
  <w:style w:type="paragraph" w:styleId="a7">
    <w:name w:val="annotation text"/>
    <w:basedOn w:val="a"/>
    <w:link w:val="Char1"/>
    <w:rsid w:val="006A133D"/>
    <w:pPr>
      <w:jc w:val="left"/>
    </w:pPr>
  </w:style>
  <w:style w:type="character" w:customStyle="1" w:styleId="Char1">
    <w:name w:val="批注文字 Char"/>
    <w:basedOn w:val="a0"/>
    <w:link w:val="a7"/>
    <w:rsid w:val="006A133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rsid w:val="006A133D"/>
    <w:rPr>
      <w:b/>
      <w:bCs/>
    </w:rPr>
  </w:style>
  <w:style w:type="character" w:customStyle="1" w:styleId="Char2">
    <w:name w:val="批注主题 Char"/>
    <w:basedOn w:val="Char1"/>
    <w:link w:val="a8"/>
    <w:rsid w:val="006A133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9">
    <w:name w:val="Balloon Text"/>
    <w:basedOn w:val="a"/>
    <w:link w:val="Char3"/>
    <w:rsid w:val="006A133D"/>
    <w:rPr>
      <w:sz w:val="18"/>
      <w:szCs w:val="18"/>
    </w:rPr>
  </w:style>
  <w:style w:type="character" w:customStyle="1" w:styleId="Char3">
    <w:name w:val="批注框文本 Char"/>
    <w:basedOn w:val="a0"/>
    <w:link w:val="a9"/>
    <w:rsid w:val="006A133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B96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储志君</cp:lastModifiedBy>
  <cp:revision>3</cp:revision>
  <cp:lastPrinted>2019-06-24T09:11:00Z</cp:lastPrinted>
  <dcterms:created xsi:type="dcterms:W3CDTF">2019-06-28T06:58:00Z</dcterms:created>
  <dcterms:modified xsi:type="dcterms:W3CDTF">2023-03-03T03:27:00Z</dcterms:modified>
</cp:coreProperties>
</file>